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BCEF7" w14:textId="3F1E3D86" w:rsidR="00EB1DAE" w:rsidRPr="003369F3" w:rsidRDefault="00EB1DAE" w:rsidP="00336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69F3">
        <w:rPr>
          <w:rFonts w:ascii="Times New Roman" w:hAnsi="Times New Roman" w:cs="Times New Roman"/>
          <w:sz w:val="24"/>
          <w:szCs w:val="24"/>
        </w:rPr>
        <w:t>Департамент по делам казачества  и кадетских учебных заведений Ростовской области</w:t>
      </w:r>
    </w:p>
    <w:p w14:paraId="6ADFC8C6" w14:textId="77777777" w:rsidR="00781D1A" w:rsidRDefault="00EB1DAE" w:rsidP="00336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69F3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="00781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6351D" w14:textId="1A806393" w:rsidR="00781D1A" w:rsidRDefault="00EB1DAE" w:rsidP="00336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69F3">
        <w:rPr>
          <w:rFonts w:ascii="Times New Roman" w:hAnsi="Times New Roman" w:cs="Times New Roman"/>
          <w:sz w:val="24"/>
          <w:szCs w:val="24"/>
        </w:rPr>
        <w:t xml:space="preserve">Ростовской области     </w:t>
      </w:r>
    </w:p>
    <w:p w14:paraId="22D063A4" w14:textId="0C64FAD6" w:rsidR="00EB1DAE" w:rsidRPr="003369F3" w:rsidRDefault="00EB1DAE" w:rsidP="00336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69F3">
        <w:rPr>
          <w:rFonts w:ascii="Times New Roman" w:hAnsi="Times New Roman" w:cs="Times New Roman"/>
          <w:sz w:val="24"/>
          <w:szCs w:val="24"/>
        </w:rPr>
        <w:t>«Белокалитвинский казачий кадетский профессиональный техникум</w:t>
      </w:r>
    </w:p>
    <w:p w14:paraId="2F8B56B5" w14:textId="77777777" w:rsidR="00EB1DAE" w:rsidRPr="003369F3" w:rsidRDefault="00A52DAA" w:rsidP="00336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Советского с</w:t>
      </w:r>
      <w:r w:rsidR="00EB1DAE" w:rsidRPr="003369F3">
        <w:rPr>
          <w:rFonts w:ascii="Times New Roman" w:hAnsi="Times New Roman" w:cs="Times New Roman"/>
          <w:sz w:val="24"/>
          <w:szCs w:val="24"/>
        </w:rPr>
        <w:t>оюза  Быкова Бориса Ивановича»</w:t>
      </w:r>
    </w:p>
    <w:p w14:paraId="0F8A2636" w14:textId="77777777" w:rsidR="00EB1DAE" w:rsidRPr="003369F3" w:rsidRDefault="00EB1DAE" w:rsidP="00336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E8B1E5" w14:textId="77777777" w:rsidR="00EB1DAE" w:rsidRPr="003369F3" w:rsidRDefault="00EB1DAE" w:rsidP="00336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FD7496" w14:textId="77777777" w:rsidR="00EB1DAE" w:rsidRPr="003369F3" w:rsidRDefault="00EB1DAE" w:rsidP="003369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E6288" w14:textId="77777777" w:rsidR="00EB1DAE" w:rsidRPr="003369F3" w:rsidRDefault="00EB1DAE" w:rsidP="003369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6AC2F" w14:textId="77777777" w:rsidR="00EB1DAE" w:rsidRPr="003369F3" w:rsidRDefault="00EB1DAE" w:rsidP="00336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86A6F" w14:textId="77777777" w:rsidR="008F4FD8" w:rsidRDefault="00EB1DAE" w:rsidP="008F4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F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2458C8" w:rsidRPr="00053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9F3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</w:p>
    <w:p w14:paraId="74A7D241" w14:textId="77777777" w:rsidR="00EB1DAE" w:rsidRDefault="003369F3" w:rsidP="008F4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839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3A5BDC" w:rsidRPr="003369F3">
        <w:rPr>
          <w:rFonts w:ascii="Times New Roman" w:hAnsi="Times New Roman" w:cs="Times New Roman"/>
          <w:b/>
          <w:sz w:val="28"/>
          <w:szCs w:val="28"/>
        </w:rPr>
        <w:t>.02</w:t>
      </w:r>
    </w:p>
    <w:p w14:paraId="6539EEB6" w14:textId="77777777" w:rsidR="008F4FD8" w:rsidRDefault="008F4FD8" w:rsidP="008F4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7B9EB" w14:textId="77777777" w:rsidR="008F4FD8" w:rsidRPr="003369F3" w:rsidRDefault="008F4FD8" w:rsidP="008F4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46B99" w14:textId="77777777" w:rsidR="00EB1DAE" w:rsidRPr="003369F3" w:rsidRDefault="00EB1DAE" w:rsidP="003369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F3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14:paraId="12D0B6E9" w14:textId="77777777" w:rsidR="003369F3" w:rsidRPr="003369F3" w:rsidRDefault="003369F3" w:rsidP="003369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5B274" w14:textId="77777777" w:rsidR="003369F3" w:rsidRDefault="003369F3" w:rsidP="003369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BF39E" w14:textId="77777777" w:rsidR="003369F3" w:rsidRPr="003369F3" w:rsidRDefault="008F4FD8" w:rsidP="008F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 и служащих</w:t>
      </w:r>
    </w:p>
    <w:p w14:paraId="46DDC865" w14:textId="77777777" w:rsidR="00EB1DAE" w:rsidRPr="003369F3" w:rsidRDefault="00EB1DAE" w:rsidP="008F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9F3">
        <w:rPr>
          <w:rFonts w:ascii="Times New Roman" w:hAnsi="Times New Roman" w:cs="Times New Roman"/>
          <w:sz w:val="24"/>
          <w:szCs w:val="24"/>
        </w:rPr>
        <w:t>для профессии</w:t>
      </w:r>
      <w:r w:rsidR="008F4FD8">
        <w:rPr>
          <w:rFonts w:ascii="Times New Roman" w:hAnsi="Times New Roman" w:cs="Times New Roman"/>
          <w:sz w:val="24"/>
          <w:szCs w:val="24"/>
        </w:rPr>
        <w:t xml:space="preserve"> СПО </w:t>
      </w:r>
      <w:r w:rsidRPr="003369F3">
        <w:rPr>
          <w:rFonts w:ascii="Times New Roman" w:hAnsi="Times New Roman" w:cs="Times New Roman"/>
          <w:sz w:val="24"/>
          <w:szCs w:val="24"/>
        </w:rPr>
        <w:t xml:space="preserve"> </w:t>
      </w:r>
      <w:r w:rsidR="007C5905">
        <w:rPr>
          <w:rFonts w:ascii="Times New Roman" w:hAnsi="Times New Roman" w:cs="Times New Roman"/>
          <w:sz w:val="24"/>
          <w:szCs w:val="24"/>
        </w:rPr>
        <w:t>естественно</w:t>
      </w:r>
      <w:r w:rsidR="00FD1966">
        <w:rPr>
          <w:rFonts w:ascii="Times New Roman" w:hAnsi="Times New Roman" w:cs="Times New Roman"/>
          <w:sz w:val="24"/>
          <w:szCs w:val="24"/>
        </w:rPr>
        <w:t>-</w:t>
      </w:r>
      <w:r w:rsidR="007C5905">
        <w:rPr>
          <w:rFonts w:ascii="Times New Roman" w:hAnsi="Times New Roman" w:cs="Times New Roman"/>
          <w:sz w:val="24"/>
          <w:szCs w:val="24"/>
        </w:rPr>
        <w:t xml:space="preserve"> научного</w:t>
      </w:r>
      <w:r w:rsidRPr="003369F3">
        <w:rPr>
          <w:rFonts w:ascii="Times New Roman" w:hAnsi="Times New Roman" w:cs="Times New Roman"/>
          <w:sz w:val="24"/>
          <w:szCs w:val="24"/>
        </w:rPr>
        <w:t xml:space="preserve"> профиля</w:t>
      </w:r>
    </w:p>
    <w:p w14:paraId="455D95EB" w14:textId="77777777" w:rsidR="00EB1DAE" w:rsidRPr="003369F3" w:rsidRDefault="00544217" w:rsidP="008F4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B76DC">
        <w:rPr>
          <w:rFonts w:ascii="Times New Roman" w:hAnsi="Times New Roman" w:cs="Times New Roman"/>
          <w:sz w:val="24"/>
          <w:szCs w:val="24"/>
        </w:rPr>
        <w:t>43.01.09.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5905">
        <w:rPr>
          <w:rFonts w:ascii="Times New Roman" w:hAnsi="Times New Roman" w:cs="Times New Roman"/>
          <w:sz w:val="24"/>
          <w:szCs w:val="24"/>
        </w:rPr>
        <w:t xml:space="preserve"> Повар, кондитер</w:t>
      </w:r>
    </w:p>
    <w:p w14:paraId="324D404C" w14:textId="77777777" w:rsidR="00EB1DAE" w:rsidRPr="003369F3" w:rsidRDefault="00EB1DAE" w:rsidP="003369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87AF9" w14:textId="77777777" w:rsidR="00EB1DAE" w:rsidRPr="003369F3" w:rsidRDefault="00EB1DAE" w:rsidP="003369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29AB7" w14:textId="77777777" w:rsidR="00EB1DAE" w:rsidRPr="003369F3" w:rsidRDefault="00EB1DAE" w:rsidP="003369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64CC6" w14:textId="77777777" w:rsidR="00EB1DAE" w:rsidRPr="003369F3" w:rsidRDefault="00EB1DAE" w:rsidP="003369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6C3028" w14:textId="77777777" w:rsidR="00EB1DAE" w:rsidRPr="003369F3" w:rsidRDefault="00EB1DAE" w:rsidP="003369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03B7C" w14:textId="77777777" w:rsidR="00EB1DAE" w:rsidRPr="003369F3" w:rsidRDefault="00EB1DAE" w:rsidP="003369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6CC6D" w14:textId="77777777" w:rsidR="00EB1DAE" w:rsidRDefault="00EB1DAE" w:rsidP="003369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D5D46" w14:textId="77777777" w:rsidR="00781D1A" w:rsidRDefault="00781D1A" w:rsidP="003369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3FFA95" w14:textId="77777777" w:rsidR="00781D1A" w:rsidRDefault="00781D1A" w:rsidP="003369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CE9CA" w14:textId="77777777" w:rsidR="00781D1A" w:rsidRPr="003369F3" w:rsidRDefault="00781D1A" w:rsidP="003369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1C50C" w14:textId="77777777" w:rsidR="00EB1DAE" w:rsidRPr="003369F3" w:rsidRDefault="00EB1DAE" w:rsidP="003369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12EF5" w14:textId="14E0B42B" w:rsidR="00A04B47" w:rsidRDefault="00DF219C" w:rsidP="007C59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</w:p>
    <w:p w14:paraId="27C33F6D" w14:textId="77777777" w:rsidR="00A04B47" w:rsidRDefault="00A04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04B47" w14:paraId="698F12F1" w14:textId="77777777" w:rsidTr="00E149A3">
        <w:tc>
          <w:tcPr>
            <w:tcW w:w="4669" w:type="dxa"/>
          </w:tcPr>
          <w:p w14:paraId="08650AF3" w14:textId="64AADC30" w:rsidR="00A04B47" w:rsidRPr="007057D7" w:rsidRDefault="00A04B47" w:rsidP="00E149A3">
            <w:pPr>
              <w:rPr>
                <w:rFonts w:ascii="Times New Roman" w:hAnsi="Times New Roman"/>
                <w:sz w:val="24"/>
                <w:szCs w:val="24"/>
              </w:rPr>
            </w:pPr>
            <w:r w:rsidRPr="007057D7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761B14B" w14:textId="77777777" w:rsidR="00A04B47" w:rsidRPr="007057D7" w:rsidRDefault="00A04B47" w:rsidP="00E149A3">
            <w:pPr>
              <w:rPr>
                <w:rFonts w:ascii="Times New Roman" w:hAnsi="Times New Roman"/>
                <w:sz w:val="24"/>
                <w:szCs w:val="24"/>
              </w:rPr>
            </w:pPr>
            <w:r w:rsidRPr="007057D7">
              <w:rPr>
                <w:rFonts w:ascii="Times New Roman" w:hAnsi="Times New Roman"/>
                <w:sz w:val="24"/>
                <w:szCs w:val="24"/>
              </w:rPr>
              <w:t>на заседании МК ОУД</w:t>
            </w:r>
          </w:p>
          <w:p w14:paraId="69DB59BE" w14:textId="77777777" w:rsidR="00A04B47" w:rsidRPr="007057D7" w:rsidRDefault="00A04B47" w:rsidP="00E149A3">
            <w:pPr>
              <w:rPr>
                <w:rFonts w:ascii="Times New Roman" w:hAnsi="Times New Roman"/>
                <w:sz w:val="24"/>
                <w:szCs w:val="24"/>
              </w:rPr>
            </w:pPr>
            <w:r w:rsidRPr="007057D7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F0EC383" w14:textId="77777777" w:rsidR="00A04B47" w:rsidRPr="007057D7" w:rsidRDefault="00A04B47" w:rsidP="00E14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30 августа 2021 </w:t>
            </w:r>
            <w:r w:rsidRPr="007057D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46F4B3D" w14:textId="77777777" w:rsidR="00A04B47" w:rsidRPr="007057D7" w:rsidRDefault="00A04B47" w:rsidP="00E149A3">
            <w:pPr>
              <w:rPr>
                <w:rFonts w:ascii="Times New Roman" w:hAnsi="Times New Roman"/>
                <w:sz w:val="24"/>
                <w:szCs w:val="24"/>
              </w:rPr>
            </w:pPr>
            <w:r w:rsidRPr="007057D7">
              <w:rPr>
                <w:rFonts w:ascii="Times New Roman" w:hAnsi="Times New Roman"/>
                <w:sz w:val="24"/>
                <w:szCs w:val="24"/>
              </w:rPr>
              <w:t>Председатель МК ОУД</w:t>
            </w:r>
          </w:p>
          <w:p w14:paraId="0CA6240D" w14:textId="77777777" w:rsidR="00A04B47" w:rsidRPr="007057D7" w:rsidRDefault="00A04B47" w:rsidP="00E149A3">
            <w:pPr>
              <w:rPr>
                <w:rFonts w:ascii="Times New Roman" w:hAnsi="Times New Roman"/>
                <w:sz w:val="24"/>
                <w:szCs w:val="24"/>
              </w:rPr>
            </w:pPr>
            <w:r w:rsidRPr="007057D7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7057D7">
              <w:rPr>
                <w:rFonts w:ascii="Times New Roman" w:hAnsi="Times New Roman"/>
                <w:bCs/>
                <w:sz w:val="24"/>
                <w:szCs w:val="24"/>
              </w:rPr>
              <w:t>В.А. Фомин</w:t>
            </w:r>
          </w:p>
        </w:tc>
        <w:tc>
          <w:tcPr>
            <w:tcW w:w="4670" w:type="dxa"/>
          </w:tcPr>
          <w:p w14:paraId="5CC1C5BC" w14:textId="062B0F81" w:rsidR="00A04B47" w:rsidRDefault="001A4745" w:rsidP="00A04B47">
            <w:pPr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94F9DF0" wp14:editId="3CFE88D4">
                  <wp:simplePos x="0" y="0"/>
                  <wp:positionH relativeFrom="column">
                    <wp:posOffset>-3758899</wp:posOffset>
                  </wp:positionH>
                  <wp:positionV relativeFrom="paragraph">
                    <wp:posOffset>-938463</wp:posOffset>
                  </wp:positionV>
                  <wp:extent cx="7628255" cy="273355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41" t="6631" r="32739" b="73195"/>
                          <a:stretch/>
                        </pic:blipFill>
                        <pic:spPr bwMode="auto">
                          <a:xfrm>
                            <a:off x="0" y="0"/>
                            <a:ext cx="7628255" cy="2733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4B47" w:rsidRPr="007057D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10CBB449" w14:textId="77777777" w:rsidR="00A04B47" w:rsidRDefault="00A04B47" w:rsidP="00A04B47">
            <w:pPr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149</w:t>
            </w:r>
          </w:p>
          <w:p w14:paraId="71D01914" w14:textId="77777777" w:rsidR="00A04B47" w:rsidRPr="007057D7" w:rsidRDefault="00A04B47" w:rsidP="00A04B47">
            <w:pPr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31.08.2021 г.</w:t>
            </w:r>
          </w:p>
          <w:p w14:paraId="575EF5D2" w14:textId="77777777" w:rsidR="00A04B47" w:rsidRPr="007057D7" w:rsidRDefault="00A04B47" w:rsidP="00A04B47">
            <w:pPr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52DAA">
              <w:rPr>
                <w:rFonts w:ascii="Times New Roman" w:hAnsi="Times New Roman"/>
                <w:sz w:val="24"/>
                <w:szCs w:val="24"/>
              </w:rPr>
              <w:t>иректор ГБПОУ «БККПТ имени</w:t>
            </w:r>
            <w:r w:rsidRPr="00705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DAA">
              <w:rPr>
                <w:rFonts w:ascii="Times New Roman" w:hAnsi="Times New Roman"/>
                <w:sz w:val="24"/>
                <w:szCs w:val="24"/>
              </w:rPr>
              <w:t>Героя Советского союза Быкова Бориса Ивановича</w:t>
            </w:r>
            <w:r w:rsidRPr="007057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109664F" w14:textId="77777777" w:rsidR="00A04B47" w:rsidRPr="007057D7" w:rsidRDefault="00A04B47" w:rsidP="00A04B47">
            <w:pPr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7D7">
              <w:rPr>
                <w:rFonts w:ascii="Times New Roman" w:hAnsi="Times New Roman"/>
                <w:sz w:val="24"/>
                <w:szCs w:val="24"/>
              </w:rPr>
              <w:t xml:space="preserve">_____________В.В. Мелентей    </w:t>
            </w:r>
          </w:p>
          <w:p w14:paraId="10A6C98E" w14:textId="77777777" w:rsidR="00A04B47" w:rsidRPr="007057D7" w:rsidRDefault="00A04B47" w:rsidP="00E14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D696E5" w14:textId="4C5A07C2" w:rsidR="00A04B47" w:rsidRDefault="00A04B47" w:rsidP="00A04B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67A5E2" w14:textId="77777777" w:rsidR="00A04B47" w:rsidRDefault="00A04B47" w:rsidP="00A04B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53AF03" w14:textId="77777777" w:rsidR="00A04B47" w:rsidRDefault="00A04B47" w:rsidP="00A04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2C0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ОУД (б). 02 «Английский язык» 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разработана с учетом требований ФГОС среднего общего образования (приказ Минобрнауки РФ от 17.05.2012 № 413 «Об утверждении федерального государственного образовательного стандарта среднего общего образования (с изменениями и дополнениями) и Федерального государственного образовательного стандарта среднего профессионального образования для профессии 43.01.09 </w:t>
      </w:r>
      <w:r w:rsidRPr="002D1C05">
        <w:rPr>
          <w:rFonts w:ascii="Times New Roman" w:hAnsi="Times New Roman" w:cs="Times New Roman"/>
          <w:sz w:val="24"/>
          <w:szCs w:val="24"/>
        </w:rPr>
        <w:t>Повар, кондитер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09.12.2016 г. №1569 с изменениями и дополнениями от 17.12.2020 г.</w:t>
      </w:r>
    </w:p>
    <w:p w14:paraId="676DCCBF" w14:textId="77777777" w:rsidR="00A04B47" w:rsidRDefault="00A04B47" w:rsidP="00A04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разработана на основе примерной программы общеобразовательной учебной дисциплины «Иностранный язык» для профессиональных образовательных организаций, одобренной Научно-методическим советом Центра профессионального образования ФГАУ «ФИРО» (Протокол №3 от 21.07.2015). Регистрационный номер </w:t>
      </w:r>
      <w:r w:rsidR="00696A96">
        <w:rPr>
          <w:rFonts w:ascii="Times New Roman" w:hAnsi="Times New Roman" w:cs="Times New Roman"/>
          <w:sz w:val="24"/>
          <w:szCs w:val="24"/>
        </w:rPr>
        <w:t xml:space="preserve">рецензии №377 от 23 июля 2015г </w:t>
      </w:r>
      <w:r>
        <w:rPr>
          <w:rFonts w:ascii="Times New Roman" w:hAnsi="Times New Roman" w:cs="Times New Roman"/>
          <w:sz w:val="24"/>
          <w:szCs w:val="24"/>
        </w:rPr>
        <w:t>ФГАУ «ФИРО» и</w:t>
      </w:r>
      <w:r w:rsidRPr="005529CC">
        <w:rPr>
          <w:rFonts w:ascii="Times New Roman" w:hAnsi="Times New Roman" w:cs="Times New Roman"/>
          <w:sz w:val="24"/>
          <w:szCs w:val="24"/>
        </w:rPr>
        <w:t xml:space="preserve"> с учетом Примерной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CC">
        <w:rPr>
          <w:rFonts w:ascii="Times New Roman" w:hAnsi="Times New Roman" w:cs="Times New Roman"/>
          <w:sz w:val="24"/>
          <w:szCs w:val="24"/>
        </w:rPr>
        <w:t>основной  образовательной  программы  среднего  общего 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CC">
        <w:rPr>
          <w:rFonts w:ascii="Times New Roman" w:hAnsi="Times New Roman" w:cs="Times New Roman"/>
          <w:sz w:val="24"/>
          <w:szCs w:val="24"/>
        </w:rPr>
        <w:t>одобренной решением федерального учебно-методического объединения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CC">
        <w:rPr>
          <w:rFonts w:ascii="Times New Roman" w:hAnsi="Times New Roman" w:cs="Times New Roman"/>
          <w:sz w:val="24"/>
          <w:szCs w:val="24"/>
        </w:rPr>
        <w:t>общему образованию (протокол от 28 июня 2016 г. № 2/16-з).</w:t>
      </w:r>
    </w:p>
    <w:p w14:paraId="7A54A03D" w14:textId="77777777" w:rsidR="00A04B47" w:rsidRDefault="00A04B47" w:rsidP="00A04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9430BC" w14:textId="77777777" w:rsidR="00A04B47" w:rsidRDefault="00A04B47" w:rsidP="00A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37">
        <w:rPr>
          <w:rFonts w:ascii="Times New Roman" w:hAnsi="Times New Roman" w:cs="Times New Roman"/>
          <w:b/>
          <w:sz w:val="24"/>
          <w:szCs w:val="24"/>
        </w:rPr>
        <w:t>Организация-разработчик</w:t>
      </w:r>
      <w:r>
        <w:rPr>
          <w:rFonts w:ascii="Times New Roman" w:hAnsi="Times New Roman" w:cs="Times New Roman"/>
          <w:sz w:val="24"/>
          <w:szCs w:val="24"/>
        </w:rPr>
        <w:t>: ГБПОУ РО</w:t>
      </w:r>
      <w:r w:rsidR="00A52DAA">
        <w:rPr>
          <w:rFonts w:ascii="Times New Roman" w:hAnsi="Times New Roman" w:cs="Times New Roman"/>
          <w:sz w:val="24"/>
          <w:szCs w:val="24"/>
        </w:rPr>
        <w:t xml:space="preserve"> «БККПТ имени Героя Советского союза Быкова Бориса Ивановича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F1E576B" w14:textId="77777777" w:rsidR="00A04B47" w:rsidRDefault="00A04B47" w:rsidP="00A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C6368" w14:textId="77777777" w:rsidR="00A04B47" w:rsidRDefault="00A04B47" w:rsidP="00A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E8E2E" w14:textId="77777777" w:rsidR="00A04B47" w:rsidRDefault="00A04B47" w:rsidP="00A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16F25" w14:textId="77777777" w:rsidR="00A04B47" w:rsidRDefault="00A04B47" w:rsidP="00A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1E922" w14:textId="77777777" w:rsidR="00A04B47" w:rsidRPr="008B047D" w:rsidRDefault="00A04B47" w:rsidP="00A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37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8B047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Коробко Валентина Ивановна, </w:t>
      </w:r>
      <w:r w:rsidRPr="008B047D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8B047D">
        <w:rPr>
          <w:rFonts w:ascii="Times New Roman" w:hAnsi="Times New Roman" w:cs="Times New Roman"/>
          <w:sz w:val="24"/>
          <w:szCs w:val="24"/>
        </w:rPr>
        <w:t xml:space="preserve"> ГБПОУ</w:t>
      </w:r>
      <w:r w:rsidR="00A52DAA">
        <w:rPr>
          <w:rFonts w:ascii="Times New Roman" w:hAnsi="Times New Roman" w:cs="Times New Roman"/>
          <w:sz w:val="24"/>
          <w:szCs w:val="24"/>
        </w:rPr>
        <w:t xml:space="preserve"> «БККПТ имени Героя Советского союза Быкова Бориса </w:t>
      </w:r>
      <w:r w:rsidRPr="008B047D">
        <w:rPr>
          <w:rFonts w:ascii="Times New Roman" w:hAnsi="Times New Roman" w:cs="Times New Roman"/>
          <w:sz w:val="24"/>
          <w:szCs w:val="24"/>
        </w:rPr>
        <w:t>И</w:t>
      </w:r>
      <w:r w:rsidR="00A52DAA">
        <w:rPr>
          <w:rFonts w:ascii="Times New Roman" w:hAnsi="Times New Roman" w:cs="Times New Roman"/>
          <w:sz w:val="24"/>
          <w:szCs w:val="24"/>
        </w:rPr>
        <w:t>вановича</w:t>
      </w:r>
      <w:r w:rsidRPr="008B047D">
        <w:rPr>
          <w:rFonts w:ascii="Times New Roman" w:hAnsi="Times New Roman" w:cs="Times New Roman"/>
          <w:sz w:val="24"/>
          <w:szCs w:val="24"/>
        </w:rPr>
        <w:t>»</w:t>
      </w:r>
    </w:p>
    <w:p w14:paraId="46599F95" w14:textId="77777777" w:rsidR="00A04B47" w:rsidRDefault="00A04B47" w:rsidP="00A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BF5FC" w14:textId="77777777" w:rsidR="00A04B47" w:rsidRDefault="00A04B47" w:rsidP="00A0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8C31A" w14:textId="77777777" w:rsidR="00A04B47" w:rsidRDefault="00A04B47" w:rsidP="00A0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18E58" w14:textId="77777777" w:rsidR="00A04B47" w:rsidRDefault="00A04B47" w:rsidP="00A0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E8DE7" w14:textId="77777777" w:rsidR="00A04B47" w:rsidRDefault="00A04B47" w:rsidP="00A0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698C8" w14:textId="77777777" w:rsidR="00A04B47" w:rsidRDefault="00A04B47" w:rsidP="00A0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FFD88" w14:textId="77777777" w:rsidR="00A04B47" w:rsidRDefault="00A04B47" w:rsidP="00A0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E322F" w14:textId="77777777" w:rsidR="00A04B47" w:rsidRDefault="00A04B47" w:rsidP="00A0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7FE81" w14:textId="77777777" w:rsidR="00A04B47" w:rsidRDefault="00A04B47" w:rsidP="00A0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B7501" w14:textId="77777777" w:rsidR="00A04B47" w:rsidRDefault="00A04B47" w:rsidP="00A0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46E8B" w14:textId="77777777" w:rsidR="00BA5FBE" w:rsidRDefault="00A33819" w:rsidP="00A33819">
      <w:pPr>
        <w:rPr>
          <w:sz w:val="24"/>
          <w:szCs w:val="24"/>
        </w:rPr>
      </w:pPr>
      <w:r w:rsidRPr="003369F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</w:p>
    <w:p w14:paraId="1691B9C4" w14:textId="77777777" w:rsidR="00A33819" w:rsidRPr="002E0A05" w:rsidRDefault="008F4FD8" w:rsidP="008F4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СОДЕРЖАНИЕ</w:t>
      </w:r>
    </w:p>
    <w:p w14:paraId="6F906400" w14:textId="77777777" w:rsidR="00131EF2" w:rsidRPr="00131EF2" w:rsidRDefault="00131EF2" w:rsidP="00131EF2">
      <w:pPr>
        <w:rPr>
          <w:rFonts w:ascii="Times New Roman" w:hAnsi="Times New Roman" w:cs="Times New Roman"/>
          <w:sz w:val="24"/>
          <w:szCs w:val="24"/>
        </w:rPr>
      </w:pPr>
    </w:p>
    <w:p w14:paraId="6D006F3A" w14:textId="77777777" w:rsidR="002F072B" w:rsidRPr="002F072B" w:rsidRDefault="002F072B" w:rsidP="002F072B">
      <w:pPr>
        <w:rPr>
          <w:rFonts w:ascii="Times New Roman" w:hAnsi="Times New Roman" w:cs="Times New Roman"/>
          <w:sz w:val="24"/>
          <w:szCs w:val="24"/>
        </w:rPr>
      </w:pPr>
      <w:r w:rsidRPr="002F072B">
        <w:rPr>
          <w:rFonts w:ascii="Times New Roman" w:hAnsi="Times New Roman" w:cs="Times New Roman"/>
          <w:sz w:val="24"/>
          <w:szCs w:val="24"/>
        </w:rPr>
        <w:t>Пояснительная записка ………………………………………………………………....…. 4</w:t>
      </w:r>
    </w:p>
    <w:p w14:paraId="44B80685" w14:textId="4978F782" w:rsidR="002F072B" w:rsidRPr="002F072B" w:rsidRDefault="002F072B" w:rsidP="002F072B">
      <w:pPr>
        <w:rPr>
          <w:rFonts w:ascii="Times New Roman" w:hAnsi="Times New Roman" w:cs="Times New Roman"/>
          <w:sz w:val="24"/>
          <w:szCs w:val="24"/>
        </w:rPr>
      </w:pPr>
      <w:r w:rsidRPr="002F072B">
        <w:rPr>
          <w:rFonts w:ascii="Times New Roman" w:hAnsi="Times New Roman" w:cs="Times New Roman"/>
          <w:sz w:val="24"/>
          <w:szCs w:val="24"/>
        </w:rPr>
        <w:t>Общая характеристика учебной дисципли</w:t>
      </w:r>
      <w:r>
        <w:rPr>
          <w:rFonts w:ascii="Times New Roman" w:hAnsi="Times New Roman" w:cs="Times New Roman"/>
          <w:sz w:val="24"/>
          <w:szCs w:val="24"/>
        </w:rPr>
        <w:t>ны «</w:t>
      </w:r>
      <w:r w:rsidR="00F3267A">
        <w:rPr>
          <w:rFonts w:ascii="Times New Roman" w:hAnsi="Times New Roman" w:cs="Times New Roman"/>
          <w:sz w:val="24"/>
          <w:szCs w:val="24"/>
        </w:rPr>
        <w:t xml:space="preserve">Английский язык»……………..……    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62DEFF4B" w14:textId="72298702" w:rsidR="002F072B" w:rsidRPr="002F072B" w:rsidRDefault="002F072B" w:rsidP="002F072B">
      <w:pPr>
        <w:rPr>
          <w:rFonts w:ascii="Times New Roman" w:hAnsi="Times New Roman" w:cs="Times New Roman"/>
          <w:sz w:val="24"/>
          <w:szCs w:val="24"/>
        </w:rPr>
      </w:pPr>
      <w:r w:rsidRPr="002F072B">
        <w:rPr>
          <w:rFonts w:ascii="Times New Roman" w:hAnsi="Times New Roman" w:cs="Times New Roman"/>
          <w:sz w:val="24"/>
          <w:szCs w:val="24"/>
        </w:rPr>
        <w:t>Место учебной дисциплины в учебн</w:t>
      </w:r>
      <w:r>
        <w:rPr>
          <w:rFonts w:ascii="Times New Roman" w:hAnsi="Times New Roman" w:cs="Times New Roman"/>
          <w:sz w:val="24"/>
          <w:szCs w:val="24"/>
        </w:rPr>
        <w:t>ом плане…………………………………..……......10</w:t>
      </w:r>
    </w:p>
    <w:p w14:paraId="1FF4DE6D" w14:textId="765FEFA5" w:rsidR="002F072B" w:rsidRPr="002F072B" w:rsidRDefault="002F072B" w:rsidP="002F072B">
      <w:pPr>
        <w:rPr>
          <w:rFonts w:ascii="Times New Roman" w:hAnsi="Times New Roman" w:cs="Times New Roman"/>
          <w:sz w:val="24"/>
          <w:szCs w:val="24"/>
        </w:rPr>
      </w:pPr>
      <w:r w:rsidRPr="002F072B">
        <w:rPr>
          <w:rFonts w:ascii="Times New Roman" w:hAnsi="Times New Roman" w:cs="Times New Roman"/>
          <w:sz w:val="24"/>
          <w:szCs w:val="24"/>
        </w:rPr>
        <w:t>Результаты освоения учебной дис</w:t>
      </w:r>
      <w:r>
        <w:rPr>
          <w:rFonts w:ascii="Times New Roman" w:hAnsi="Times New Roman" w:cs="Times New Roman"/>
          <w:sz w:val="24"/>
          <w:szCs w:val="24"/>
        </w:rPr>
        <w:t>циплины ……………………………………...…..…..10</w:t>
      </w:r>
    </w:p>
    <w:p w14:paraId="1005D0F2" w14:textId="651D55B4" w:rsidR="002F072B" w:rsidRPr="002F072B" w:rsidRDefault="002F072B" w:rsidP="002F072B">
      <w:pPr>
        <w:rPr>
          <w:rFonts w:ascii="Times New Roman" w:hAnsi="Times New Roman" w:cs="Times New Roman"/>
          <w:sz w:val="24"/>
          <w:szCs w:val="24"/>
        </w:rPr>
      </w:pPr>
      <w:r w:rsidRPr="002F072B">
        <w:rPr>
          <w:rFonts w:ascii="Times New Roman" w:hAnsi="Times New Roman" w:cs="Times New Roman"/>
          <w:sz w:val="24"/>
          <w:szCs w:val="24"/>
        </w:rPr>
        <w:t>Содержание учебной дисц</w:t>
      </w:r>
      <w:r>
        <w:rPr>
          <w:rFonts w:ascii="Times New Roman" w:hAnsi="Times New Roman" w:cs="Times New Roman"/>
          <w:sz w:val="24"/>
          <w:szCs w:val="24"/>
        </w:rPr>
        <w:t>иплины……………………………………….…………….….11</w:t>
      </w:r>
    </w:p>
    <w:p w14:paraId="4A2D831E" w14:textId="146BA919" w:rsidR="002F072B" w:rsidRPr="002F072B" w:rsidRDefault="002F072B" w:rsidP="002F072B">
      <w:pPr>
        <w:rPr>
          <w:rFonts w:ascii="Times New Roman" w:hAnsi="Times New Roman" w:cs="Times New Roman"/>
          <w:sz w:val="24"/>
          <w:szCs w:val="24"/>
        </w:rPr>
      </w:pPr>
      <w:r w:rsidRPr="002F072B">
        <w:rPr>
          <w:rFonts w:ascii="Times New Roman" w:hAnsi="Times New Roman" w:cs="Times New Roman"/>
          <w:sz w:val="24"/>
          <w:szCs w:val="24"/>
        </w:rPr>
        <w:t>Тематическое планиров</w:t>
      </w:r>
      <w:r w:rsidR="00F3267A">
        <w:rPr>
          <w:rFonts w:ascii="Times New Roman" w:hAnsi="Times New Roman" w:cs="Times New Roman"/>
          <w:sz w:val="24"/>
          <w:szCs w:val="24"/>
        </w:rPr>
        <w:t>ание ……………………………………………………………… 12</w:t>
      </w:r>
    </w:p>
    <w:p w14:paraId="4F0C005F" w14:textId="3A19AAF0" w:rsidR="002F072B" w:rsidRPr="002F072B" w:rsidRDefault="002F072B" w:rsidP="002F072B">
      <w:pPr>
        <w:rPr>
          <w:rFonts w:ascii="Times New Roman" w:hAnsi="Times New Roman" w:cs="Times New Roman"/>
          <w:sz w:val="24"/>
          <w:szCs w:val="24"/>
        </w:rPr>
      </w:pPr>
      <w:r w:rsidRPr="002F072B">
        <w:rPr>
          <w:rFonts w:ascii="Times New Roman" w:hAnsi="Times New Roman" w:cs="Times New Roman"/>
          <w:sz w:val="24"/>
          <w:szCs w:val="24"/>
        </w:rPr>
        <w:t>Характеристика основных видов деятельнос</w:t>
      </w:r>
      <w:r>
        <w:rPr>
          <w:rFonts w:ascii="Times New Roman" w:hAnsi="Times New Roman" w:cs="Times New Roman"/>
          <w:sz w:val="24"/>
          <w:szCs w:val="24"/>
        </w:rPr>
        <w:t>ти студентов…...……………….………....15</w:t>
      </w:r>
    </w:p>
    <w:p w14:paraId="1A771AA0" w14:textId="708663E1" w:rsidR="002F072B" w:rsidRPr="002F072B" w:rsidRDefault="002F072B" w:rsidP="002F072B">
      <w:pPr>
        <w:rPr>
          <w:rFonts w:ascii="Times New Roman" w:hAnsi="Times New Roman" w:cs="Times New Roman"/>
          <w:sz w:val="24"/>
          <w:szCs w:val="24"/>
        </w:rPr>
      </w:pPr>
      <w:r w:rsidRPr="002F072B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программы учебной дисци-плины «</w:t>
      </w:r>
      <w:r w:rsidR="00F3267A">
        <w:rPr>
          <w:rFonts w:ascii="Times New Roman" w:hAnsi="Times New Roman" w:cs="Times New Roman"/>
          <w:sz w:val="24"/>
          <w:szCs w:val="24"/>
        </w:rPr>
        <w:t>Английский язык</w:t>
      </w:r>
      <w:r w:rsidRPr="002F072B">
        <w:rPr>
          <w:rFonts w:ascii="Times New Roman" w:hAnsi="Times New Roman" w:cs="Times New Roman"/>
          <w:sz w:val="24"/>
          <w:szCs w:val="24"/>
        </w:rPr>
        <w:t>»……</w:t>
      </w:r>
      <w:r w:rsidR="00F3267A">
        <w:rPr>
          <w:rFonts w:ascii="Times New Roman" w:hAnsi="Times New Roman" w:cs="Times New Roman"/>
          <w:sz w:val="24"/>
          <w:szCs w:val="24"/>
        </w:rPr>
        <w:t xml:space="preserve">………………………………..…………………………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24</w:t>
      </w:r>
    </w:p>
    <w:p w14:paraId="664524FE" w14:textId="781E2968" w:rsidR="002F072B" w:rsidRPr="002F072B" w:rsidRDefault="002F072B" w:rsidP="002F072B">
      <w:pPr>
        <w:rPr>
          <w:rFonts w:ascii="Times New Roman" w:hAnsi="Times New Roman" w:cs="Times New Roman"/>
          <w:sz w:val="24"/>
          <w:szCs w:val="24"/>
        </w:rPr>
      </w:pPr>
      <w:r w:rsidRPr="002F072B">
        <w:rPr>
          <w:rFonts w:ascii="Times New Roman" w:hAnsi="Times New Roman" w:cs="Times New Roman"/>
          <w:sz w:val="24"/>
          <w:szCs w:val="24"/>
        </w:rPr>
        <w:t>Литература……………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………………………………………….………………...……….24</w:t>
      </w:r>
    </w:p>
    <w:p w14:paraId="67D4E3B9" w14:textId="77777777" w:rsidR="00131EF2" w:rsidRPr="00131EF2" w:rsidRDefault="00131EF2" w:rsidP="00131EF2">
      <w:pPr>
        <w:rPr>
          <w:rFonts w:ascii="Times New Roman" w:hAnsi="Times New Roman" w:cs="Times New Roman"/>
          <w:sz w:val="24"/>
          <w:szCs w:val="24"/>
        </w:rPr>
      </w:pPr>
    </w:p>
    <w:p w14:paraId="6D31229F" w14:textId="77777777" w:rsidR="00A33819" w:rsidRPr="00131EF2" w:rsidRDefault="00A33819" w:rsidP="00131EF2">
      <w:pPr>
        <w:rPr>
          <w:rFonts w:ascii="Times New Roman" w:hAnsi="Times New Roman" w:cs="Times New Roman"/>
          <w:sz w:val="24"/>
          <w:szCs w:val="24"/>
        </w:rPr>
      </w:pPr>
    </w:p>
    <w:p w14:paraId="110A159E" w14:textId="77777777" w:rsidR="003A5BDC" w:rsidRDefault="003A5BDC" w:rsidP="003A5BDC">
      <w:pPr>
        <w:rPr>
          <w:rFonts w:ascii="Times New Roman" w:hAnsi="Times New Roman" w:cs="Times New Roman"/>
          <w:sz w:val="24"/>
          <w:szCs w:val="24"/>
        </w:rPr>
      </w:pPr>
    </w:p>
    <w:p w14:paraId="4AEBF895" w14:textId="77777777" w:rsidR="00131EF2" w:rsidRDefault="00131EF2" w:rsidP="003A5BDC">
      <w:pPr>
        <w:rPr>
          <w:rFonts w:ascii="Times New Roman" w:hAnsi="Times New Roman" w:cs="Times New Roman"/>
          <w:sz w:val="24"/>
          <w:szCs w:val="24"/>
        </w:rPr>
      </w:pPr>
    </w:p>
    <w:p w14:paraId="59AC5015" w14:textId="77777777" w:rsidR="00131EF2" w:rsidRDefault="00131EF2" w:rsidP="003A5BDC">
      <w:pPr>
        <w:rPr>
          <w:rFonts w:ascii="Times New Roman" w:hAnsi="Times New Roman" w:cs="Times New Roman"/>
          <w:sz w:val="24"/>
          <w:szCs w:val="24"/>
        </w:rPr>
      </w:pPr>
    </w:p>
    <w:p w14:paraId="42891B4F" w14:textId="77777777" w:rsidR="00131EF2" w:rsidRDefault="00131EF2" w:rsidP="003A5BDC">
      <w:pPr>
        <w:rPr>
          <w:rFonts w:ascii="Times New Roman" w:hAnsi="Times New Roman" w:cs="Times New Roman"/>
          <w:sz w:val="24"/>
          <w:szCs w:val="24"/>
        </w:rPr>
      </w:pPr>
    </w:p>
    <w:p w14:paraId="20E96BD6" w14:textId="77777777" w:rsidR="00131EF2" w:rsidRDefault="00131EF2" w:rsidP="003A5BDC">
      <w:pPr>
        <w:rPr>
          <w:rFonts w:ascii="Times New Roman" w:hAnsi="Times New Roman" w:cs="Times New Roman"/>
          <w:sz w:val="24"/>
          <w:szCs w:val="24"/>
        </w:rPr>
      </w:pPr>
    </w:p>
    <w:p w14:paraId="35DAA4D1" w14:textId="77777777" w:rsidR="00131EF2" w:rsidRPr="003A5BDC" w:rsidRDefault="00131EF2" w:rsidP="003A5BDC">
      <w:pPr>
        <w:rPr>
          <w:sz w:val="24"/>
          <w:szCs w:val="24"/>
        </w:rPr>
      </w:pPr>
    </w:p>
    <w:p w14:paraId="1FF1C8FC" w14:textId="77777777" w:rsidR="003A5BDC" w:rsidRPr="003A5BDC" w:rsidRDefault="003A5BDC" w:rsidP="003A5BDC">
      <w:pPr>
        <w:rPr>
          <w:sz w:val="24"/>
          <w:szCs w:val="24"/>
        </w:rPr>
      </w:pPr>
    </w:p>
    <w:p w14:paraId="19B823F8" w14:textId="77777777" w:rsidR="003D4DD2" w:rsidRDefault="005E5BDA" w:rsidP="00EB1DAE">
      <w:pPr>
        <w:rPr>
          <w:sz w:val="24"/>
          <w:szCs w:val="24"/>
        </w:rPr>
      </w:pPr>
      <w:r w:rsidRPr="003A5BDC">
        <w:rPr>
          <w:sz w:val="24"/>
          <w:szCs w:val="24"/>
        </w:rPr>
        <w:t xml:space="preserve">                                        </w:t>
      </w:r>
    </w:p>
    <w:p w14:paraId="4848B251" w14:textId="77777777" w:rsidR="008F5DFD" w:rsidRDefault="008F5DFD" w:rsidP="00EB1DAE">
      <w:pPr>
        <w:rPr>
          <w:sz w:val="24"/>
          <w:szCs w:val="24"/>
        </w:rPr>
      </w:pPr>
    </w:p>
    <w:p w14:paraId="27EDA35F" w14:textId="77777777" w:rsidR="008F5DFD" w:rsidRDefault="008F5DFD" w:rsidP="00EB1DAE">
      <w:pPr>
        <w:rPr>
          <w:sz w:val="24"/>
          <w:szCs w:val="24"/>
        </w:rPr>
      </w:pPr>
    </w:p>
    <w:p w14:paraId="62A13419" w14:textId="77777777" w:rsidR="008F5DFD" w:rsidRDefault="008F5DFD" w:rsidP="00EB1DAE">
      <w:pPr>
        <w:rPr>
          <w:sz w:val="24"/>
          <w:szCs w:val="24"/>
        </w:rPr>
      </w:pPr>
    </w:p>
    <w:p w14:paraId="5D5892F3" w14:textId="77777777" w:rsidR="008F5DFD" w:rsidRDefault="008F5DFD" w:rsidP="00EB1DAE">
      <w:pPr>
        <w:rPr>
          <w:sz w:val="24"/>
          <w:szCs w:val="24"/>
        </w:rPr>
      </w:pPr>
    </w:p>
    <w:p w14:paraId="2A0A5563" w14:textId="77777777" w:rsidR="008F5DFD" w:rsidRDefault="008F5DFD" w:rsidP="00EB1DAE">
      <w:pPr>
        <w:rPr>
          <w:sz w:val="24"/>
          <w:szCs w:val="24"/>
        </w:rPr>
      </w:pPr>
    </w:p>
    <w:p w14:paraId="697A7A06" w14:textId="77777777" w:rsidR="008F5DFD" w:rsidRDefault="008F5DFD" w:rsidP="00EB1DAE">
      <w:pPr>
        <w:rPr>
          <w:sz w:val="24"/>
          <w:szCs w:val="24"/>
        </w:rPr>
      </w:pPr>
    </w:p>
    <w:p w14:paraId="1AA827D3" w14:textId="77777777" w:rsidR="008F5DFD" w:rsidRDefault="008F5DFD" w:rsidP="00EB1DAE">
      <w:pPr>
        <w:rPr>
          <w:sz w:val="24"/>
          <w:szCs w:val="24"/>
        </w:rPr>
      </w:pPr>
    </w:p>
    <w:p w14:paraId="400C95DB" w14:textId="77777777" w:rsidR="008F5DFD" w:rsidRDefault="008F5DFD" w:rsidP="00EB1DAE">
      <w:pPr>
        <w:rPr>
          <w:sz w:val="24"/>
          <w:szCs w:val="24"/>
        </w:rPr>
      </w:pPr>
    </w:p>
    <w:p w14:paraId="3DDDC1FC" w14:textId="77777777" w:rsidR="00131EF2" w:rsidRDefault="00131EF2" w:rsidP="002E0A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67A8B3" w14:textId="77777777" w:rsidR="008F5DFD" w:rsidRPr="005863ED" w:rsidRDefault="008F5DFD" w:rsidP="002E0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E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46BFD828" w14:textId="77777777" w:rsidR="008F5DFD" w:rsidRPr="002E0A05" w:rsidRDefault="008F5DFD" w:rsidP="002E0A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45D8F" w14:textId="77777777" w:rsidR="00051838" w:rsidRDefault="008F5DFD" w:rsidP="002E0A0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 xml:space="preserve">        </w:t>
      </w:r>
      <w:r w:rsidR="002038AF">
        <w:rPr>
          <w:rFonts w:ascii="Times New Roman" w:hAnsi="Times New Roman" w:cs="Times New Roman"/>
          <w:sz w:val="24"/>
          <w:szCs w:val="24"/>
        </w:rPr>
        <w:t>Рабочая п</w:t>
      </w:r>
      <w:r w:rsidRPr="002E0A05">
        <w:rPr>
          <w:rFonts w:ascii="Times New Roman" w:hAnsi="Times New Roman" w:cs="Times New Roman"/>
          <w:sz w:val="24"/>
          <w:szCs w:val="24"/>
        </w:rPr>
        <w:t>рограмма разработана на основе требований ФГОС среднего общего образования, предъявляемых к структуре, содержанию и рез</w:t>
      </w:r>
      <w:r w:rsidR="008A7DFD" w:rsidRPr="002E0A05">
        <w:rPr>
          <w:rFonts w:ascii="Times New Roman" w:hAnsi="Times New Roman" w:cs="Times New Roman"/>
          <w:sz w:val="24"/>
          <w:szCs w:val="24"/>
        </w:rPr>
        <w:t>ультатам освоения учебной дисци</w:t>
      </w:r>
      <w:r w:rsidRPr="002E0A05">
        <w:rPr>
          <w:rFonts w:ascii="Times New Roman" w:hAnsi="Times New Roman" w:cs="Times New Roman"/>
          <w:sz w:val="24"/>
          <w:szCs w:val="24"/>
        </w:rPr>
        <w:t>плины «Английский язык», и в соответствии с Рекомендациями по организации получения среднего общего образования в предел</w:t>
      </w:r>
      <w:r w:rsidR="008A7DFD" w:rsidRPr="002E0A05">
        <w:rPr>
          <w:rFonts w:ascii="Times New Roman" w:hAnsi="Times New Roman" w:cs="Times New Roman"/>
          <w:sz w:val="24"/>
          <w:szCs w:val="24"/>
        </w:rPr>
        <w:t>ах освоения образовательных про</w:t>
      </w:r>
      <w:r w:rsidRPr="002E0A05">
        <w:rPr>
          <w:rFonts w:ascii="Times New Roman" w:hAnsi="Times New Roman" w:cs="Times New Roman"/>
          <w:sz w:val="24"/>
          <w:szCs w:val="24"/>
        </w:rPr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</w:t>
      </w:r>
      <w:r w:rsidR="00AA29F5">
        <w:rPr>
          <w:rFonts w:ascii="Times New Roman" w:hAnsi="Times New Roman" w:cs="Times New Roman"/>
          <w:sz w:val="24"/>
          <w:szCs w:val="24"/>
        </w:rPr>
        <w:t>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2016г. №2/16-з)</w:t>
      </w:r>
      <w:r w:rsidRPr="002E0A05">
        <w:rPr>
          <w:rFonts w:ascii="Times New Roman" w:hAnsi="Times New Roman" w:cs="Times New Roman"/>
          <w:sz w:val="24"/>
          <w:szCs w:val="24"/>
        </w:rPr>
        <w:t xml:space="preserve"> и получаемой профессии</w:t>
      </w:r>
      <w:r w:rsidR="008F4FD8">
        <w:rPr>
          <w:rFonts w:ascii="Times New Roman" w:hAnsi="Times New Roman" w:cs="Times New Roman"/>
          <w:sz w:val="24"/>
          <w:szCs w:val="24"/>
        </w:rPr>
        <w:t xml:space="preserve"> </w:t>
      </w:r>
      <w:r w:rsidR="00051838">
        <w:rPr>
          <w:rFonts w:ascii="Times New Roman" w:hAnsi="Times New Roman" w:cs="Times New Roman"/>
          <w:sz w:val="24"/>
          <w:szCs w:val="24"/>
        </w:rPr>
        <w:t>43.01.09</w:t>
      </w:r>
      <w:r w:rsidR="008F4FD8" w:rsidRPr="008F4FD8">
        <w:rPr>
          <w:rFonts w:ascii="Times New Roman" w:hAnsi="Times New Roman" w:cs="Times New Roman"/>
          <w:sz w:val="24"/>
          <w:szCs w:val="24"/>
        </w:rPr>
        <w:t xml:space="preserve"> Повар, кондитер</w:t>
      </w:r>
      <w:r w:rsidR="00051838">
        <w:rPr>
          <w:rFonts w:ascii="Times New Roman" w:hAnsi="Times New Roman" w:cs="Times New Roman"/>
          <w:sz w:val="24"/>
          <w:szCs w:val="24"/>
        </w:rPr>
        <w:t>.</w:t>
      </w:r>
    </w:p>
    <w:p w14:paraId="1616076D" w14:textId="77777777" w:rsidR="00AA29F5" w:rsidRPr="002E0A05" w:rsidRDefault="00AA29F5" w:rsidP="002E0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образования.</w:t>
      </w:r>
      <w:r w:rsidRPr="00AA29F5">
        <w:t xml:space="preserve"> </w:t>
      </w:r>
      <w:r w:rsidRPr="00AA29F5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 (ППКРС).</w:t>
      </w:r>
    </w:p>
    <w:p w14:paraId="66279738" w14:textId="77777777" w:rsidR="008F5DFD" w:rsidRPr="00AA29F5" w:rsidRDefault="008F5DFD" w:rsidP="002E0A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 xml:space="preserve">      Содержание программы учебной дисциплины «Английский язык» направлено на достижение следующих </w:t>
      </w:r>
      <w:r w:rsidRPr="00AA29F5">
        <w:rPr>
          <w:rFonts w:ascii="Times New Roman" w:hAnsi="Times New Roman" w:cs="Times New Roman"/>
          <w:b/>
          <w:sz w:val="24"/>
          <w:szCs w:val="24"/>
        </w:rPr>
        <w:t>целей:</w:t>
      </w:r>
    </w:p>
    <w:p w14:paraId="17E12925" w14:textId="77777777" w:rsidR="008F5DFD" w:rsidRPr="002E0A05" w:rsidRDefault="008F5DFD" w:rsidP="002E0A0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14:paraId="33F43633" w14:textId="77777777" w:rsidR="008F5DFD" w:rsidRPr="002E0A05" w:rsidRDefault="008F5DFD" w:rsidP="002E0A0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14:paraId="3AD0207D" w14:textId="77777777" w:rsidR="008F5DFD" w:rsidRPr="002E0A05" w:rsidRDefault="008F5DFD" w:rsidP="002E0A0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>формирование и развитие всех компонентов коммуникативной компетенции: лингвист</w:t>
      </w:r>
      <w:r w:rsidR="0050386B" w:rsidRPr="002E0A05">
        <w:rPr>
          <w:rFonts w:ascii="Times New Roman" w:hAnsi="Times New Roman" w:cs="Times New Roman"/>
          <w:sz w:val="24"/>
          <w:szCs w:val="24"/>
        </w:rPr>
        <w:t>ической, социолингвистической, дискурсивной,</w:t>
      </w:r>
      <w:r w:rsidRPr="002E0A05">
        <w:rPr>
          <w:rFonts w:ascii="Times New Roman" w:hAnsi="Times New Roman" w:cs="Times New Roman"/>
          <w:sz w:val="24"/>
          <w:szCs w:val="24"/>
        </w:rPr>
        <w:t xml:space="preserve"> социокультурной, социальной, стратегической и предметной;</w:t>
      </w:r>
    </w:p>
    <w:p w14:paraId="5D7B2CB5" w14:textId="77777777" w:rsidR="008F5DFD" w:rsidRPr="002E0A05" w:rsidRDefault="008F5DFD" w:rsidP="002E0A0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>воспитание личности, способной и желающ</w:t>
      </w:r>
      <w:r w:rsidR="008A7DFD" w:rsidRPr="002E0A05">
        <w:rPr>
          <w:rFonts w:ascii="Times New Roman" w:hAnsi="Times New Roman" w:cs="Times New Roman"/>
          <w:sz w:val="24"/>
          <w:szCs w:val="24"/>
        </w:rPr>
        <w:t>ей участвовать в общении на меж</w:t>
      </w:r>
      <w:r w:rsidRPr="002E0A05">
        <w:rPr>
          <w:rFonts w:ascii="Times New Roman" w:hAnsi="Times New Roman" w:cs="Times New Roman"/>
          <w:sz w:val="24"/>
          <w:szCs w:val="24"/>
        </w:rPr>
        <w:t>культурном уровне;</w:t>
      </w:r>
    </w:p>
    <w:p w14:paraId="596EF8AA" w14:textId="50783BA1" w:rsidR="00F02C2D" w:rsidRDefault="008F5DFD" w:rsidP="00051838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>воспитание уважительного отношения к другим культурам и социальны</w:t>
      </w:r>
      <w:r w:rsidR="008A7DFD" w:rsidRPr="002E0A05">
        <w:rPr>
          <w:rFonts w:ascii="Times New Roman" w:hAnsi="Times New Roman" w:cs="Times New Roman"/>
          <w:sz w:val="24"/>
          <w:szCs w:val="24"/>
        </w:rPr>
        <w:t>м суб</w:t>
      </w:r>
      <w:r w:rsidRPr="002E0A05">
        <w:rPr>
          <w:rFonts w:ascii="Times New Roman" w:hAnsi="Times New Roman" w:cs="Times New Roman"/>
          <w:sz w:val="24"/>
          <w:szCs w:val="24"/>
        </w:rPr>
        <w:t>культурам.</w:t>
      </w:r>
      <w:r w:rsidR="00C3376F" w:rsidRPr="002E0A0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CAD80C5" w14:textId="77777777" w:rsidR="00923959" w:rsidRPr="004D2234" w:rsidRDefault="00923959" w:rsidP="00923959">
      <w:pPr>
        <w:pStyle w:val="21"/>
        <w:shd w:val="clear" w:color="auto" w:fill="auto"/>
        <w:spacing w:before="0" w:after="0" w:line="240" w:lineRule="auto"/>
        <w:ind w:firstLine="740"/>
        <w:jc w:val="center"/>
        <w:rPr>
          <w:rStyle w:val="20"/>
          <w:b/>
          <w:bCs/>
          <w:color w:val="000000"/>
          <w:sz w:val="24"/>
        </w:rPr>
      </w:pPr>
      <w:r w:rsidRPr="004D2234">
        <w:rPr>
          <w:rStyle w:val="20"/>
          <w:b/>
          <w:bCs/>
          <w:color w:val="000000"/>
          <w:sz w:val="24"/>
        </w:rPr>
        <w:t>Личностные результаты освоения программы</w:t>
      </w:r>
    </w:p>
    <w:p w14:paraId="5731F954" w14:textId="77777777" w:rsidR="00923959" w:rsidRDefault="00923959" w:rsidP="00923959">
      <w:pPr>
        <w:pStyle w:val="21"/>
        <w:shd w:val="clear" w:color="auto" w:fill="auto"/>
        <w:spacing w:before="0" w:after="0" w:line="240" w:lineRule="auto"/>
        <w:ind w:firstLine="740"/>
        <w:jc w:val="both"/>
        <w:rPr>
          <w:rStyle w:val="20"/>
          <w:color w:val="000000"/>
          <w:sz w:val="24"/>
          <w:szCs w:val="24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923959" w:rsidRPr="001E6828" w14:paraId="581F6D48" w14:textId="77777777" w:rsidTr="00E149A3">
        <w:trPr>
          <w:trHeight w:val="1266"/>
          <w:jc w:val="center"/>
        </w:trPr>
        <w:tc>
          <w:tcPr>
            <w:tcW w:w="7115" w:type="dxa"/>
          </w:tcPr>
          <w:p w14:paraId="3336FDC8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3632186"/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5FB2BB92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66D2A8AD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3A9DF07B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923959" w:rsidRPr="001E6828" w14:paraId="54AE47CD" w14:textId="77777777" w:rsidTr="00E149A3">
        <w:trPr>
          <w:trHeight w:val="43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51C0" w14:textId="77777777" w:rsidR="00923959" w:rsidRPr="006F1041" w:rsidRDefault="00923959" w:rsidP="00E149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D107D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923959" w:rsidRPr="001E6828" w14:paraId="2048162A" w14:textId="77777777" w:rsidTr="00E149A3">
        <w:trPr>
          <w:trHeight w:val="944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6CBF" w14:textId="77777777" w:rsidR="00923959" w:rsidRPr="006F1041" w:rsidRDefault="00923959" w:rsidP="00E149A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9BD19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923959" w:rsidRPr="001E6828" w14:paraId="4A83EECB" w14:textId="77777777" w:rsidTr="00E149A3">
        <w:trPr>
          <w:trHeight w:val="221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17F0" w14:textId="77777777" w:rsidR="00923959" w:rsidRPr="006F1041" w:rsidRDefault="00923959" w:rsidP="00E149A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DFB06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923959" w:rsidRPr="001E6828" w14:paraId="10B6DE18" w14:textId="77777777" w:rsidTr="00E149A3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C4E0" w14:textId="77777777" w:rsidR="00923959" w:rsidRPr="006F1041" w:rsidRDefault="00923959" w:rsidP="00E149A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9AB20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923959" w:rsidRPr="001E6828" w14:paraId="5D442F45" w14:textId="77777777" w:rsidTr="00E149A3">
        <w:trPr>
          <w:trHeight w:val="12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EEAC" w14:textId="77777777" w:rsidR="00923959" w:rsidRPr="006F1041" w:rsidRDefault="00923959" w:rsidP="00E149A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B1FEB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923959" w:rsidRPr="001E6828" w14:paraId="20D89CB1" w14:textId="77777777" w:rsidTr="00E149A3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4D0D" w14:textId="77777777" w:rsidR="00923959" w:rsidRPr="006F1041" w:rsidRDefault="00923959" w:rsidP="00E149A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69D2E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923959" w:rsidRPr="001E6828" w14:paraId="0D031560" w14:textId="77777777" w:rsidTr="00E149A3">
        <w:trPr>
          <w:trHeight w:val="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07DF" w14:textId="77777777" w:rsidR="00923959" w:rsidRPr="006F1041" w:rsidRDefault="00923959" w:rsidP="00E149A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ABA1F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923959" w:rsidRPr="001E6828" w14:paraId="0904BCAB" w14:textId="77777777" w:rsidTr="00E149A3">
        <w:trPr>
          <w:trHeight w:val="1577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BCBF" w14:textId="77777777" w:rsidR="00923959" w:rsidRPr="006F1041" w:rsidRDefault="00923959" w:rsidP="00E149A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0C00F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923959" w:rsidRPr="001E6828" w14:paraId="71259C96" w14:textId="77777777" w:rsidTr="00E149A3">
        <w:trPr>
          <w:trHeight w:val="190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AEF6" w14:textId="77777777" w:rsidR="00923959" w:rsidRPr="006F1041" w:rsidRDefault="00923959" w:rsidP="00E149A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2C7BF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923959" w:rsidRPr="001E6828" w14:paraId="33C61DC4" w14:textId="77777777" w:rsidTr="00E149A3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1B28" w14:textId="77777777" w:rsidR="00923959" w:rsidRPr="006F1041" w:rsidRDefault="00923959" w:rsidP="00E149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FB742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923959" w:rsidRPr="001E6828" w14:paraId="2F15867C" w14:textId="77777777" w:rsidTr="00E149A3">
        <w:trPr>
          <w:trHeight w:val="62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CA49" w14:textId="77777777" w:rsidR="00923959" w:rsidRPr="006F1041" w:rsidRDefault="00923959" w:rsidP="00E149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D2371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923959" w:rsidRPr="001E6828" w14:paraId="48AA6CE6" w14:textId="77777777" w:rsidTr="00E149A3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141E" w14:textId="77777777" w:rsidR="00923959" w:rsidRPr="006F1041" w:rsidRDefault="00923959" w:rsidP="00E149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1B144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923959" w:rsidRPr="001E6828" w14:paraId="2D6BD31B" w14:textId="77777777" w:rsidTr="00E149A3">
        <w:trPr>
          <w:trHeight w:val="944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14:paraId="4D207C4F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724DCAD9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923959" w:rsidRPr="001E6828" w14:paraId="5F2DDABB" w14:textId="77777777" w:rsidTr="00E149A3">
        <w:trPr>
          <w:trHeight w:val="633"/>
          <w:jc w:val="center"/>
        </w:trPr>
        <w:tc>
          <w:tcPr>
            <w:tcW w:w="7115" w:type="dxa"/>
          </w:tcPr>
          <w:p w14:paraId="1C8E786B" w14:textId="77777777" w:rsidR="00923959" w:rsidRPr="006F1041" w:rsidRDefault="00923959" w:rsidP="00E149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20AE70E6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923959" w:rsidRPr="001E6828" w14:paraId="5F978205" w14:textId="77777777" w:rsidTr="00E149A3">
        <w:trPr>
          <w:trHeight w:val="621"/>
          <w:jc w:val="center"/>
        </w:trPr>
        <w:tc>
          <w:tcPr>
            <w:tcW w:w="7115" w:type="dxa"/>
          </w:tcPr>
          <w:p w14:paraId="7D2D1418" w14:textId="77777777" w:rsidR="00923959" w:rsidRPr="006F1041" w:rsidRDefault="00923959" w:rsidP="00E149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4568C698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923959" w:rsidRPr="001E6828" w14:paraId="7B653B9C" w14:textId="77777777" w:rsidTr="00E149A3">
        <w:trPr>
          <w:trHeight w:val="956"/>
          <w:jc w:val="center"/>
        </w:trPr>
        <w:tc>
          <w:tcPr>
            <w:tcW w:w="7115" w:type="dxa"/>
          </w:tcPr>
          <w:p w14:paraId="5263DA9F" w14:textId="77777777" w:rsidR="00923959" w:rsidRPr="006F1041" w:rsidRDefault="00923959" w:rsidP="00E14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5BC6F9AD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923959" w:rsidRPr="001E6828" w14:paraId="448F75C8" w14:textId="77777777" w:rsidTr="00E149A3">
        <w:trPr>
          <w:trHeight w:val="956"/>
          <w:jc w:val="center"/>
        </w:trPr>
        <w:tc>
          <w:tcPr>
            <w:tcW w:w="7115" w:type="dxa"/>
          </w:tcPr>
          <w:p w14:paraId="75ACC0BC" w14:textId="77777777" w:rsidR="00923959" w:rsidRPr="006F1041" w:rsidRDefault="00923959" w:rsidP="00E149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7F6AF03E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923959" w:rsidRPr="001E6828" w14:paraId="38C3ADBE" w14:textId="77777777" w:rsidTr="00E149A3">
        <w:trPr>
          <w:trHeight w:val="956"/>
          <w:jc w:val="center"/>
        </w:trPr>
        <w:tc>
          <w:tcPr>
            <w:tcW w:w="7115" w:type="dxa"/>
          </w:tcPr>
          <w:p w14:paraId="4EA64BDA" w14:textId="77777777" w:rsidR="00923959" w:rsidRPr="006F1041" w:rsidRDefault="00923959" w:rsidP="00E14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Экономически активный, предприимчивый, готовый к самозанятости.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5CB8CE00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923959" w:rsidRPr="001E6828" w14:paraId="793BDD1E" w14:textId="77777777" w:rsidTr="00E149A3">
        <w:trPr>
          <w:trHeight w:val="956"/>
          <w:jc w:val="center"/>
        </w:trPr>
        <w:tc>
          <w:tcPr>
            <w:tcW w:w="7115" w:type="dxa"/>
          </w:tcPr>
          <w:p w14:paraId="45ED2066" w14:textId="77777777" w:rsidR="00923959" w:rsidRPr="006F1041" w:rsidRDefault="00923959" w:rsidP="00E14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3500C2BF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923959" w:rsidRPr="001E6828" w14:paraId="6E3EBFC9" w14:textId="77777777" w:rsidTr="00E149A3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14:paraId="089ECFE6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4F9A51BE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923959" w:rsidRPr="001E6828" w14:paraId="7F2932A8" w14:textId="77777777" w:rsidTr="00E149A3">
        <w:trPr>
          <w:trHeight w:val="310"/>
          <w:jc w:val="center"/>
        </w:trPr>
        <w:tc>
          <w:tcPr>
            <w:tcW w:w="7115" w:type="dxa"/>
          </w:tcPr>
          <w:p w14:paraId="78507315" w14:textId="77777777" w:rsidR="00923959" w:rsidRPr="006F1041" w:rsidRDefault="00923959" w:rsidP="00E14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14:paraId="415BF094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923959" w:rsidRPr="001E6828" w14:paraId="4480BC3F" w14:textId="77777777" w:rsidTr="00E149A3">
        <w:trPr>
          <w:trHeight w:val="322"/>
          <w:jc w:val="center"/>
        </w:trPr>
        <w:tc>
          <w:tcPr>
            <w:tcW w:w="7115" w:type="dxa"/>
          </w:tcPr>
          <w:p w14:paraId="6A894F83" w14:textId="77777777" w:rsidR="00923959" w:rsidRPr="006F1041" w:rsidRDefault="00923959" w:rsidP="00E14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14:paraId="30BC57CA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923959" w:rsidRPr="001E6828" w14:paraId="4034DC30" w14:textId="77777777" w:rsidTr="00E149A3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14:paraId="19C28AE4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575703AD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923959" w:rsidRPr="00E70D59" w14:paraId="1A80CBFC" w14:textId="77777777" w:rsidTr="00E149A3">
        <w:trPr>
          <w:trHeight w:val="310"/>
          <w:jc w:val="center"/>
        </w:trPr>
        <w:tc>
          <w:tcPr>
            <w:tcW w:w="7115" w:type="dxa"/>
          </w:tcPr>
          <w:p w14:paraId="46EFFD32" w14:textId="77777777" w:rsidR="00923959" w:rsidRPr="006F1041" w:rsidRDefault="00923959" w:rsidP="00E149A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14:paraId="7FD1463F" w14:textId="77777777" w:rsidR="00923959" w:rsidRPr="006F1041" w:rsidRDefault="00923959" w:rsidP="00E149A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bookmarkEnd w:id="1"/>
    </w:tbl>
    <w:p w14:paraId="56F38EBC" w14:textId="77777777" w:rsidR="0005331F" w:rsidRDefault="0005331F" w:rsidP="008F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B79FE2" w14:textId="77777777" w:rsidR="00A73B36" w:rsidRPr="005863ED" w:rsidRDefault="008F5DFD" w:rsidP="008F4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ED">
        <w:rPr>
          <w:rFonts w:ascii="Times New Roman" w:hAnsi="Times New Roman" w:cs="Times New Roman"/>
          <w:b/>
          <w:sz w:val="24"/>
          <w:szCs w:val="24"/>
        </w:rPr>
        <w:t>ОБЩАЯ  ХАРАКТЕРИСТИКА УЧЕБНОЙ ДИСЦИПЛИНЫ</w:t>
      </w:r>
    </w:p>
    <w:p w14:paraId="177D75EC" w14:textId="77777777" w:rsidR="008F4FD8" w:rsidRPr="002E0A05" w:rsidRDefault="008F4FD8" w:rsidP="008F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21A9E3" w14:textId="77777777" w:rsidR="008F4FD8" w:rsidRDefault="008F4FD8" w:rsidP="008F4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</w:t>
      </w:r>
      <w:r w:rsidR="008F5DFD" w:rsidRPr="002E0A05">
        <w:rPr>
          <w:rFonts w:ascii="Times New Roman" w:hAnsi="Times New Roman" w:cs="Times New Roman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F5DFD" w:rsidRPr="002E0A05">
        <w:rPr>
          <w:rFonts w:ascii="Times New Roman" w:hAnsi="Times New Roman" w:cs="Times New Roman"/>
          <w:sz w:val="24"/>
          <w:szCs w:val="24"/>
        </w:rPr>
        <w:t xml:space="preserve"> как учебная дисциплина характеризуется:</w:t>
      </w:r>
    </w:p>
    <w:p w14:paraId="7D7F4A6B" w14:textId="77777777" w:rsidR="008F5DFD" w:rsidRPr="002E0A05" w:rsidRDefault="008F5DFD" w:rsidP="008F4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>направленностью на освоение языковых средств общения, формирование новой языковой системы коммуникации, становле</w:t>
      </w:r>
      <w:r w:rsidR="008A7DFD" w:rsidRPr="002E0A05">
        <w:rPr>
          <w:rFonts w:ascii="Times New Roman" w:hAnsi="Times New Roman" w:cs="Times New Roman"/>
          <w:sz w:val="24"/>
          <w:szCs w:val="24"/>
        </w:rPr>
        <w:t>ние основных черт вторичной язы</w:t>
      </w:r>
      <w:r w:rsidRPr="002E0A05">
        <w:rPr>
          <w:rFonts w:ascii="Times New Roman" w:hAnsi="Times New Roman" w:cs="Times New Roman"/>
          <w:sz w:val="24"/>
          <w:szCs w:val="24"/>
        </w:rPr>
        <w:t>ковой личности;</w:t>
      </w:r>
    </w:p>
    <w:p w14:paraId="1756ECBA" w14:textId="77777777" w:rsidR="008F5DFD" w:rsidRPr="002E0A05" w:rsidRDefault="008F5DFD" w:rsidP="002E0A0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>интегративным характером — сочетанием яз</w:t>
      </w:r>
      <w:r w:rsidR="008A7DFD" w:rsidRPr="002E0A05">
        <w:rPr>
          <w:rFonts w:ascii="Times New Roman" w:hAnsi="Times New Roman" w:cs="Times New Roman"/>
          <w:sz w:val="24"/>
          <w:szCs w:val="24"/>
        </w:rPr>
        <w:t>ыкового образования с элементар</w:t>
      </w:r>
      <w:r w:rsidRPr="002E0A05">
        <w:rPr>
          <w:rFonts w:ascii="Times New Roman" w:hAnsi="Times New Roman" w:cs="Times New Roman"/>
          <w:sz w:val="24"/>
          <w:szCs w:val="24"/>
        </w:rPr>
        <w:t>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14:paraId="7CC446CD" w14:textId="77777777" w:rsidR="008F5DFD" w:rsidRPr="002E0A05" w:rsidRDefault="008F5DFD" w:rsidP="002E0A0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>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14:paraId="10DD1F43" w14:textId="77777777" w:rsidR="008F5DFD" w:rsidRPr="00A73B36" w:rsidRDefault="008F4FD8" w:rsidP="002E0A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5DFD" w:rsidRPr="002E0A05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направлено на формирование различных видов </w:t>
      </w:r>
      <w:r w:rsidR="008F5DFD" w:rsidRPr="00A73B36">
        <w:rPr>
          <w:rFonts w:ascii="Times New Roman" w:hAnsi="Times New Roman" w:cs="Times New Roman"/>
          <w:b/>
          <w:sz w:val="24"/>
          <w:szCs w:val="24"/>
        </w:rPr>
        <w:t>компетенций:</w:t>
      </w:r>
    </w:p>
    <w:p w14:paraId="0E04F953" w14:textId="77777777" w:rsidR="008F5DFD" w:rsidRPr="002E0A05" w:rsidRDefault="008F5DFD" w:rsidP="002E0A0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 xml:space="preserve">лингвистической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</w:t>
      </w:r>
      <w:r w:rsidR="008A7DFD" w:rsidRPr="002E0A05">
        <w:rPr>
          <w:rFonts w:ascii="Times New Roman" w:hAnsi="Times New Roman" w:cs="Times New Roman"/>
          <w:sz w:val="24"/>
          <w:szCs w:val="24"/>
        </w:rPr>
        <w:t>данного языка, свободное исполь</w:t>
      </w:r>
      <w:r w:rsidRPr="002E0A05">
        <w:rPr>
          <w:rFonts w:ascii="Times New Roman" w:hAnsi="Times New Roman" w:cs="Times New Roman"/>
          <w:sz w:val="24"/>
          <w:szCs w:val="24"/>
        </w:rPr>
        <w:t>зование приобретенного словарного запаса;</w:t>
      </w:r>
    </w:p>
    <w:p w14:paraId="6FDDB087" w14:textId="77777777" w:rsidR="008F5DFD" w:rsidRPr="002E0A05" w:rsidRDefault="008F5DFD" w:rsidP="002E0A0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>социолингвистической — совершенствован</w:t>
      </w:r>
      <w:r w:rsidR="008A7DFD" w:rsidRPr="002E0A05">
        <w:rPr>
          <w:rFonts w:ascii="Times New Roman" w:hAnsi="Times New Roman" w:cs="Times New Roman"/>
          <w:sz w:val="24"/>
          <w:szCs w:val="24"/>
        </w:rPr>
        <w:t>ие умений в основных видах рече</w:t>
      </w:r>
      <w:r w:rsidRPr="002E0A05">
        <w:rPr>
          <w:rFonts w:ascii="Times New Roman" w:hAnsi="Times New Roman" w:cs="Times New Roman"/>
          <w:sz w:val="24"/>
          <w:szCs w:val="24"/>
        </w:rPr>
        <w:t>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14:paraId="26CA20E8" w14:textId="77777777" w:rsidR="008F5DFD" w:rsidRPr="002E0A05" w:rsidRDefault="008F5DFD" w:rsidP="002E0A0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>дискурсивной — развитие способности использовать определенную стратегию и тактику общения для устного и письменно</w:t>
      </w:r>
      <w:r w:rsidR="0050386B" w:rsidRPr="002E0A05">
        <w:rPr>
          <w:rFonts w:ascii="Times New Roman" w:hAnsi="Times New Roman" w:cs="Times New Roman"/>
          <w:sz w:val="24"/>
          <w:szCs w:val="24"/>
        </w:rPr>
        <w:t>го конструирования и интерпрета</w:t>
      </w:r>
      <w:r w:rsidRPr="002E0A05">
        <w:rPr>
          <w:rFonts w:ascii="Times New Roman" w:hAnsi="Times New Roman" w:cs="Times New Roman"/>
          <w:sz w:val="24"/>
          <w:szCs w:val="24"/>
        </w:rPr>
        <w:t>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14:paraId="335D337B" w14:textId="77777777" w:rsidR="008F5DFD" w:rsidRPr="002E0A05" w:rsidRDefault="008F5DFD" w:rsidP="002E0A0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>социокультурной — овладение национально-культур 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14:paraId="198CCF4D" w14:textId="77777777" w:rsidR="008F5DFD" w:rsidRPr="002E0A05" w:rsidRDefault="008F5DFD" w:rsidP="002E0A0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>социальной — развитие умения вступать в коммуникацию и поддерживать ее;</w:t>
      </w:r>
    </w:p>
    <w:p w14:paraId="49F979BD" w14:textId="77777777" w:rsidR="008F5DFD" w:rsidRPr="002E0A05" w:rsidRDefault="008F5DFD" w:rsidP="002E0A0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 xml:space="preserve">стратегической — совершенствование умения </w:t>
      </w:r>
      <w:r w:rsidR="008A7DFD" w:rsidRPr="002E0A05">
        <w:rPr>
          <w:rFonts w:ascii="Times New Roman" w:hAnsi="Times New Roman" w:cs="Times New Roman"/>
          <w:sz w:val="24"/>
          <w:szCs w:val="24"/>
        </w:rPr>
        <w:t>компенсировать недостаточ</w:t>
      </w:r>
      <w:r w:rsidRPr="002E0A05">
        <w:rPr>
          <w:rFonts w:ascii="Times New Roman" w:hAnsi="Times New Roman" w:cs="Times New Roman"/>
          <w:sz w:val="24"/>
          <w:szCs w:val="24"/>
        </w:rPr>
        <w:t>ность знания языка и опыта общения в иноязычной среде;</w:t>
      </w:r>
    </w:p>
    <w:p w14:paraId="02C02D6B" w14:textId="77777777" w:rsidR="008F5DFD" w:rsidRPr="002E0A05" w:rsidRDefault="008F5DFD" w:rsidP="002E0A0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05">
        <w:rPr>
          <w:rFonts w:ascii="Times New Roman" w:hAnsi="Times New Roman" w:cs="Times New Roman"/>
          <w:sz w:val="24"/>
          <w:szCs w:val="24"/>
        </w:rPr>
        <w:t>•</w:t>
      </w:r>
      <w:r w:rsidRPr="002E0A05">
        <w:rPr>
          <w:rFonts w:ascii="Times New Roman" w:hAnsi="Times New Roman" w:cs="Times New Roman"/>
          <w:sz w:val="24"/>
          <w:szCs w:val="24"/>
        </w:rPr>
        <w:tab/>
        <w:t>предметной — развитие умения использ</w:t>
      </w:r>
      <w:r w:rsidR="008A7DFD" w:rsidRPr="002E0A05">
        <w:rPr>
          <w:rFonts w:ascii="Times New Roman" w:hAnsi="Times New Roman" w:cs="Times New Roman"/>
          <w:sz w:val="24"/>
          <w:szCs w:val="24"/>
        </w:rPr>
        <w:t>овать знания и навыки, формируе</w:t>
      </w:r>
      <w:r w:rsidRPr="002E0A05">
        <w:rPr>
          <w:rFonts w:ascii="Times New Roman" w:hAnsi="Times New Roman" w:cs="Times New Roman"/>
          <w:sz w:val="24"/>
          <w:szCs w:val="24"/>
        </w:rPr>
        <w:t>мые в рамках дисциплины «Английский я</w:t>
      </w:r>
      <w:r w:rsidR="008A7DFD" w:rsidRPr="002E0A05">
        <w:rPr>
          <w:rFonts w:ascii="Times New Roman" w:hAnsi="Times New Roman" w:cs="Times New Roman"/>
          <w:sz w:val="24"/>
          <w:szCs w:val="24"/>
        </w:rPr>
        <w:t>зык», для решения различных про</w:t>
      </w:r>
      <w:r w:rsidRPr="002E0A05">
        <w:rPr>
          <w:rFonts w:ascii="Times New Roman" w:hAnsi="Times New Roman" w:cs="Times New Roman"/>
          <w:sz w:val="24"/>
          <w:szCs w:val="24"/>
        </w:rPr>
        <w:t>блем.</w:t>
      </w:r>
    </w:p>
    <w:p w14:paraId="219B089C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8F4FD8">
        <w:rPr>
          <w:rFonts w:ascii="Times New Roman" w:hAnsi="Times New Roman" w:cs="Times New Roman"/>
          <w:b/>
          <w:i/>
          <w:sz w:val="24"/>
          <w:szCs w:val="24"/>
        </w:rPr>
        <w:t>Основное</w:t>
      </w:r>
      <w:r w:rsidRPr="008F4FD8">
        <w:rPr>
          <w:rFonts w:ascii="Times New Roman" w:hAnsi="Times New Roman" w:cs="Times New Roman"/>
          <w:b/>
          <w:sz w:val="24"/>
          <w:szCs w:val="24"/>
        </w:rPr>
        <w:t xml:space="preserve"> содержание</w:t>
      </w:r>
      <w:r w:rsidRPr="00A73B36">
        <w:rPr>
          <w:rFonts w:ascii="Times New Roman" w:hAnsi="Times New Roman" w:cs="Times New Roman"/>
          <w:sz w:val="24"/>
          <w:szCs w:val="24"/>
        </w:rPr>
        <w:t xml:space="preserve"> предполагает формирование у обучающихся совокупности следующих практических умений:</w:t>
      </w:r>
    </w:p>
    <w:p w14:paraId="53A61EFE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•</w:t>
      </w:r>
      <w:r w:rsidRPr="00A73B36">
        <w:rPr>
          <w:rFonts w:ascii="Times New Roman" w:hAnsi="Times New Roman" w:cs="Times New Roman"/>
          <w:sz w:val="24"/>
          <w:szCs w:val="24"/>
        </w:rPr>
        <w:tab/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</w:t>
      </w:r>
    </w:p>
    <w:p w14:paraId="26FFCA58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73B36">
        <w:rPr>
          <w:rFonts w:ascii="Times New Roman" w:hAnsi="Times New Roman" w:cs="Times New Roman"/>
          <w:sz w:val="24"/>
          <w:szCs w:val="24"/>
        </w:rPr>
        <w:tab/>
        <w:t>заполнить анкету/заявление о выдаче документа (например, туристической визы);</w:t>
      </w:r>
    </w:p>
    <w:p w14:paraId="3E02642A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•</w:t>
      </w:r>
      <w:r w:rsidRPr="00A73B36">
        <w:rPr>
          <w:rFonts w:ascii="Times New Roman" w:hAnsi="Times New Roman" w:cs="Times New Roman"/>
          <w:sz w:val="24"/>
          <w:szCs w:val="24"/>
        </w:rPr>
        <w:tab/>
        <w:t>написать энциклопедическую или справочную</w:t>
      </w:r>
      <w:r w:rsidR="008A7DFD" w:rsidRPr="00A73B36">
        <w:rPr>
          <w:rFonts w:ascii="Times New Roman" w:hAnsi="Times New Roman" w:cs="Times New Roman"/>
          <w:sz w:val="24"/>
          <w:szCs w:val="24"/>
        </w:rPr>
        <w:t xml:space="preserve"> статью о родном городе по пред</w:t>
      </w:r>
      <w:r w:rsidRPr="00A73B36">
        <w:rPr>
          <w:rFonts w:ascii="Times New Roman" w:hAnsi="Times New Roman" w:cs="Times New Roman"/>
          <w:sz w:val="24"/>
          <w:szCs w:val="24"/>
        </w:rPr>
        <w:t>ложенному шаблону;</w:t>
      </w:r>
    </w:p>
    <w:p w14:paraId="7CC9830F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•</w:t>
      </w:r>
      <w:r w:rsidRPr="00A73B36">
        <w:rPr>
          <w:rFonts w:ascii="Times New Roman" w:hAnsi="Times New Roman" w:cs="Times New Roman"/>
          <w:sz w:val="24"/>
          <w:szCs w:val="24"/>
        </w:rPr>
        <w:tab/>
        <w:t>составить резюме.</w:t>
      </w:r>
    </w:p>
    <w:p w14:paraId="59B5D48D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•</w:t>
      </w:r>
      <w:r w:rsidRPr="00A73B36">
        <w:rPr>
          <w:rFonts w:ascii="Times New Roman" w:hAnsi="Times New Roman" w:cs="Times New Roman"/>
          <w:sz w:val="24"/>
          <w:szCs w:val="24"/>
        </w:rPr>
        <w:tab/>
        <w:t>познавательность и культуроведческая направленность;</w:t>
      </w:r>
    </w:p>
    <w:p w14:paraId="2FA81A0A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•</w:t>
      </w:r>
      <w:r w:rsidRPr="00A73B36">
        <w:rPr>
          <w:rFonts w:ascii="Times New Roman" w:hAnsi="Times New Roman" w:cs="Times New Roman"/>
          <w:sz w:val="24"/>
          <w:szCs w:val="24"/>
        </w:rPr>
        <w:tab/>
        <w:t>обеспечение условий обучения, близких к у</w:t>
      </w:r>
      <w:r w:rsidR="008A7DFD" w:rsidRPr="00A73B36">
        <w:rPr>
          <w:rFonts w:ascii="Times New Roman" w:hAnsi="Times New Roman" w:cs="Times New Roman"/>
          <w:sz w:val="24"/>
          <w:szCs w:val="24"/>
        </w:rPr>
        <w:t>словиям реального общения (моти</w:t>
      </w:r>
      <w:r w:rsidRPr="00A73B36">
        <w:rPr>
          <w:rFonts w:ascii="Times New Roman" w:hAnsi="Times New Roman" w:cs="Times New Roman"/>
          <w:sz w:val="24"/>
          <w:szCs w:val="24"/>
        </w:rPr>
        <w:t>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14:paraId="5EFBABED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пред</w:t>
      </w:r>
      <w:r w:rsidR="008A7DFD" w:rsidRPr="00A73B36">
        <w:rPr>
          <w:rFonts w:ascii="Times New Roman" w:hAnsi="Times New Roman" w:cs="Times New Roman"/>
          <w:sz w:val="24"/>
          <w:szCs w:val="24"/>
        </w:rPr>
        <w:t>полагает выполнение индивидуаль</w:t>
      </w:r>
      <w:r w:rsidRPr="00A73B36">
        <w:rPr>
          <w:rFonts w:ascii="Times New Roman" w:hAnsi="Times New Roman" w:cs="Times New Roman"/>
          <w:sz w:val="24"/>
          <w:szCs w:val="24"/>
        </w:rPr>
        <w:t>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14:paraId="77FF8912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8F4FD8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Pr="00A73B36">
        <w:rPr>
          <w:rFonts w:ascii="Times New Roman" w:hAnsi="Times New Roman" w:cs="Times New Roman"/>
          <w:sz w:val="24"/>
          <w:szCs w:val="24"/>
        </w:rPr>
        <w:t xml:space="preserve"> учебной дисциплины «Английский язык» </w:t>
      </w:r>
      <w:r w:rsidR="00BE492A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A73B36">
        <w:rPr>
          <w:rFonts w:ascii="Times New Roman" w:hAnsi="Times New Roman" w:cs="Times New Roman"/>
          <w:sz w:val="24"/>
          <w:szCs w:val="24"/>
        </w:rPr>
        <w:t>освоение текстового и грамматического материала.</w:t>
      </w:r>
    </w:p>
    <w:p w14:paraId="213A7FE9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Текстовый материал для чтения, аудирования</w:t>
      </w:r>
      <w:r w:rsidR="008A7DFD" w:rsidRPr="00A73B36">
        <w:rPr>
          <w:rFonts w:ascii="Times New Roman" w:hAnsi="Times New Roman" w:cs="Times New Roman"/>
          <w:sz w:val="24"/>
          <w:szCs w:val="24"/>
        </w:rPr>
        <w:t xml:space="preserve"> и говорения должен быть инфор</w:t>
      </w:r>
      <w:r w:rsidRPr="00A73B36">
        <w:rPr>
          <w:rFonts w:ascii="Times New Roman" w:hAnsi="Times New Roman" w:cs="Times New Roman"/>
          <w:sz w:val="24"/>
          <w:szCs w:val="24"/>
        </w:rPr>
        <w:t>мативным; иметь четкую структуру и логику из</w:t>
      </w:r>
      <w:r w:rsidR="008A7DFD" w:rsidRPr="00A73B36">
        <w:rPr>
          <w:rFonts w:ascii="Times New Roman" w:hAnsi="Times New Roman" w:cs="Times New Roman"/>
          <w:sz w:val="24"/>
          <w:szCs w:val="24"/>
        </w:rPr>
        <w:t>ложения, коммуникативную направ</w:t>
      </w:r>
      <w:r w:rsidRPr="00A73B36">
        <w:rPr>
          <w:rFonts w:ascii="Times New Roman" w:hAnsi="Times New Roman" w:cs="Times New Roman"/>
          <w:sz w:val="24"/>
          <w:szCs w:val="24"/>
        </w:rPr>
        <w:t>ленность, воспитательную ценность; соответствовать речевому опыту и интересам обучающихся.</w:t>
      </w:r>
    </w:p>
    <w:p w14:paraId="5C49D799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Продолжительность аудиотекста не должна превышать 5 минут при темпе речи 200—250 слогов в минуту.</w:t>
      </w:r>
    </w:p>
    <w:p w14:paraId="17E0ED23" w14:textId="70F8200E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Коммуникативная направленность обучения обусловливает использование следующих функциональных стилей и типов текстов: литературно-художественный, науч</w:t>
      </w:r>
      <w:r w:rsidR="00DF219C">
        <w:rPr>
          <w:rFonts w:ascii="Times New Roman" w:hAnsi="Times New Roman" w:cs="Times New Roman"/>
          <w:sz w:val="24"/>
          <w:szCs w:val="24"/>
        </w:rPr>
        <w:t>ный, научно-популярный, газетно</w:t>
      </w:r>
      <w:r w:rsidR="00BE492A">
        <w:rPr>
          <w:rFonts w:ascii="Times New Roman" w:hAnsi="Times New Roman" w:cs="Times New Roman"/>
          <w:sz w:val="24"/>
          <w:szCs w:val="24"/>
        </w:rPr>
        <w:t xml:space="preserve"> </w:t>
      </w:r>
      <w:r w:rsidR="00DF219C">
        <w:rPr>
          <w:rFonts w:ascii="Times New Roman" w:hAnsi="Times New Roman" w:cs="Times New Roman"/>
          <w:sz w:val="24"/>
          <w:szCs w:val="24"/>
        </w:rPr>
        <w:t>-</w:t>
      </w:r>
      <w:r w:rsidRPr="00A73B36">
        <w:rPr>
          <w:rFonts w:ascii="Times New Roman" w:hAnsi="Times New Roman" w:cs="Times New Roman"/>
          <w:sz w:val="24"/>
          <w:szCs w:val="24"/>
        </w:rPr>
        <w:t>публицистический, разговорный.</w:t>
      </w:r>
    </w:p>
    <w:p w14:paraId="2AF6286A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8F4FD8">
        <w:rPr>
          <w:rFonts w:ascii="Times New Roman" w:hAnsi="Times New Roman" w:cs="Times New Roman"/>
          <w:b/>
          <w:sz w:val="24"/>
          <w:szCs w:val="24"/>
        </w:rPr>
        <w:t>Отбираемые лексические единицы отвеча</w:t>
      </w:r>
      <w:r w:rsidR="00BE492A" w:rsidRPr="008F4FD8">
        <w:rPr>
          <w:rFonts w:ascii="Times New Roman" w:hAnsi="Times New Roman" w:cs="Times New Roman"/>
          <w:b/>
          <w:sz w:val="24"/>
          <w:szCs w:val="24"/>
        </w:rPr>
        <w:t>ю</w:t>
      </w:r>
      <w:r w:rsidRPr="008F4FD8">
        <w:rPr>
          <w:rFonts w:ascii="Times New Roman" w:hAnsi="Times New Roman" w:cs="Times New Roman"/>
          <w:b/>
          <w:sz w:val="24"/>
          <w:szCs w:val="24"/>
        </w:rPr>
        <w:t>т следующим требованиям</w:t>
      </w:r>
      <w:r w:rsidRPr="00A73B36">
        <w:rPr>
          <w:rFonts w:ascii="Times New Roman" w:hAnsi="Times New Roman" w:cs="Times New Roman"/>
          <w:sz w:val="24"/>
          <w:szCs w:val="24"/>
        </w:rPr>
        <w:t>:</w:t>
      </w:r>
    </w:p>
    <w:p w14:paraId="40793609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•</w:t>
      </w:r>
      <w:r w:rsidRPr="00A73B36">
        <w:rPr>
          <w:rFonts w:ascii="Times New Roman" w:hAnsi="Times New Roman" w:cs="Times New Roman"/>
          <w:sz w:val="24"/>
          <w:szCs w:val="24"/>
        </w:rPr>
        <w:tab/>
        <w:t>обозначать понятия и явления, наиболее часто встречающиеся в литературе различных жанров и разговорной речи;</w:t>
      </w:r>
    </w:p>
    <w:p w14:paraId="051AD4B6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•</w:t>
      </w:r>
      <w:r w:rsidRPr="00A73B36">
        <w:rPr>
          <w:rFonts w:ascii="Times New Roman" w:hAnsi="Times New Roman" w:cs="Times New Roman"/>
          <w:sz w:val="24"/>
          <w:szCs w:val="24"/>
        </w:rPr>
        <w:tab/>
        <w:t xml:space="preserve">включать 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</w:t>
      </w:r>
      <w:r w:rsidR="008A7DFD" w:rsidRPr="00A73B36">
        <w:rPr>
          <w:rFonts w:ascii="Times New Roman" w:hAnsi="Times New Roman" w:cs="Times New Roman"/>
          <w:sz w:val="24"/>
          <w:szCs w:val="24"/>
        </w:rPr>
        <w:t>и этикетные формулы, ис</w:t>
      </w:r>
      <w:r w:rsidRPr="00A73B36">
        <w:rPr>
          <w:rFonts w:ascii="Times New Roman" w:hAnsi="Times New Roman" w:cs="Times New Roman"/>
          <w:sz w:val="24"/>
          <w:szCs w:val="24"/>
        </w:rPr>
        <w:t>пользуемые в письменной и устной речи в различных ситуациях общения;•</w:t>
      </w:r>
      <w:r w:rsidRPr="00A73B36">
        <w:rPr>
          <w:rFonts w:ascii="Times New Roman" w:hAnsi="Times New Roman" w:cs="Times New Roman"/>
          <w:sz w:val="24"/>
          <w:szCs w:val="24"/>
        </w:rPr>
        <w:tab/>
        <w:t>вводиться не изолированно, а в сочетании с другими лексическими единицами.</w:t>
      </w:r>
    </w:p>
    <w:p w14:paraId="715EEAA2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8F4FD8">
        <w:rPr>
          <w:rFonts w:ascii="Times New Roman" w:hAnsi="Times New Roman" w:cs="Times New Roman"/>
          <w:b/>
          <w:i/>
          <w:sz w:val="24"/>
          <w:szCs w:val="24"/>
        </w:rPr>
        <w:t>Грамматический материал</w:t>
      </w:r>
      <w:r w:rsidRPr="008F4FD8">
        <w:rPr>
          <w:rFonts w:ascii="Times New Roman" w:hAnsi="Times New Roman" w:cs="Times New Roman"/>
          <w:b/>
          <w:sz w:val="24"/>
          <w:szCs w:val="24"/>
        </w:rPr>
        <w:t xml:space="preserve"> включает следующие основные темы</w:t>
      </w:r>
      <w:r w:rsidRPr="00A73B36">
        <w:rPr>
          <w:rFonts w:ascii="Times New Roman" w:hAnsi="Times New Roman" w:cs="Times New Roman"/>
          <w:sz w:val="24"/>
          <w:szCs w:val="24"/>
        </w:rPr>
        <w:t>.</w:t>
      </w:r>
    </w:p>
    <w:p w14:paraId="615C429C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BE492A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A73B36">
        <w:rPr>
          <w:rFonts w:ascii="Times New Roman" w:hAnsi="Times New Roman" w:cs="Times New Roman"/>
          <w:sz w:val="24"/>
          <w:szCs w:val="24"/>
        </w:rPr>
        <w:t>. Образование множ</w:t>
      </w:r>
      <w:r w:rsidR="008A7DFD" w:rsidRPr="00A73B36">
        <w:rPr>
          <w:rFonts w:ascii="Times New Roman" w:hAnsi="Times New Roman" w:cs="Times New Roman"/>
          <w:sz w:val="24"/>
          <w:szCs w:val="24"/>
        </w:rPr>
        <w:t>ественного числа с помощью внеш</w:t>
      </w:r>
      <w:r w:rsidRPr="00A73B36">
        <w:rPr>
          <w:rFonts w:ascii="Times New Roman" w:hAnsi="Times New Roman" w:cs="Times New Roman"/>
          <w:sz w:val="24"/>
          <w:szCs w:val="24"/>
        </w:rPr>
        <w:t xml:space="preserve">ней и внутренней флексии; множественное число существительных, заимствованных из греческого </w:t>
      </w:r>
      <w:r w:rsidRPr="00A73B36">
        <w:rPr>
          <w:rFonts w:ascii="Times New Roman" w:hAnsi="Times New Roman" w:cs="Times New Roman"/>
          <w:sz w:val="24"/>
          <w:szCs w:val="24"/>
        </w:rPr>
        <w:lastRenderedPageBreak/>
        <w:t>и латинского языков; существительные, имеющие одну форму для единственного и множественного числа; чтение и правописание окончаний. Суще-ствительные исчисляемые и не</w:t>
      </w:r>
      <w:r w:rsidR="008A7DFD" w:rsidRPr="00A73B36">
        <w:rPr>
          <w:rFonts w:ascii="Times New Roman" w:hAnsi="Times New Roman" w:cs="Times New Roman"/>
          <w:sz w:val="24"/>
          <w:szCs w:val="24"/>
        </w:rPr>
        <w:t>исчисляемые. Употребление слов мапу, м</w:t>
      </w:r>
      <w:r w:rsidRPr="00A73B36">
        <w:rPr>
          <w:rFonts w:ascii="Times New Roman" w:hAnsi="Times New Roman" w:cs="Times New Roman"/>
          <w:sz w:val="24"/>
          <w:szCs w:val="24"/>
        </w:rPr>
        <w:t>исh, а 1оt оf, little, a little, few, a few с существительными.</w:t>
      </w:r>
    </w:p>
    <w:p w14:paraId="2B743AF5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BE492A">
        <w:rPr>
          <w:rFonts w:ascii="Times New Roman" w:hAnsi="Times New Roman" w:cs="Times New Roman"/>
          <w:b/>
          <w:sz w:val="24"/>
          <w:szCs w:val="24"/>
        </w:rPr>
        <w:t>Артикль.</w:t>
      </w:r>
      <w:r w:rsidRPr="00A73B36">
        <w:rPr>
          <w:rFonts w:ascii="Times New Roman" w:hAnsi="Times New Roman" w:cs="Times New Roman"/>
          <w:sz w:val="24"/>
          <w:szCs w:val="24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 there + to be.</w:t>
      </w:r>
    </w:p>
    <w:p w14:paraId="25068C24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BE492A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A73B36">
        <w:rPr>
          <w:rFonts w:ascii="Times New Roman" w:hAnsi="Times New Roman" w:cs="Times New Roman"/>
          <w:sz w:val="24"/>
          <w:szCs w:val="24"/>
        </w:rPr>
        <w:t>. Образование степеней сравнения и их правописание. Сравнительные слова и обороты then, as…as, not so… as.</w:t>
      </w:r>
    </w:p>
    <w:p w14:paraId="073B1155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BE492A">
        <w:rPr>
          <w:rFonts w:ascii="Times New Roman" w:hAnsi="Times New Roman" w:cs="Times New Roman"/>
          <w:b/>
          <w:sz w:val="24"/>
          <w:szCs w:val="24"/>
        </w:rPr>
        <w:t>Наречие.</w:t>
      </w:r>
      <w:r w:rsidRPr="00A73B36">
        <w:rPr>
          <w:rFonts w:ascii="Times New Roman" w:hAnsi="Times New Roman" w:cs="Times New Roman"/>
          <w:sz w:val="24"/>
          <w:szCs w:val="24"/>
        </w:rPr>
        <w:t xml:space="preserve"> Образование степеней сравнения. Наречия, обозначающие количество, место, направление</w:t>
      </w:r>
      <w:r w:rsidR="00A73B36">
        <w:rPr>
          <w:rFonts w:ascii="Times New Roman" w:hAnsi="Times New Roman" w:cs="Times New Roman"/>
          <w:sz w:val="24"/>
          <w:szCs w:val="24"/>
        </w:rPr>
        <w:t>, время</w:t>
      </w:r>
      <w:r w:rsidRPr="00A73B36">
        <w:rPr>
          <w:rFonts w:ascii="Times New Roman" w:hAnsi="Times New Roman" w:cs="Times New Roman"/>
          <w:sz w:val="24"/>
          <w:szCs w:val="24"/>
        </w:rPr>
        <w:t>.</w:t>
      </w:r>
    </w:p>
    <w:p w14:paraId="00148B9A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BE492A">
        <w:rPr>
          <w:rFonts w:ascii="Times New Roman" w:hAnsi="Times New Roman" w:cs="Times New Roman"/>
          <w:b/>
          <w:sz w:val="24"/>
          <w:szCs w:val="24"/>
        </w:rPr>
        <w:t>Предлог.</w:t>
      </w:r>
      <w:r w:rsidRPr="00A73B36">
        <w:rPr>
          <w:rFonts w:ascii="Times New Roman" w:hAnsi="Times New Roman" w:cs="Times New Roman"/>
          <w:sz w:val="24"/>
          <w:szCs w:val="24"/>
        </w:rPr>
        <w:t xml:space="preserve"> Предлоги времени, места, направления и др.</w:t>
      </w:r>
    </w:p>
    <w:p w14:paraId="2F3C3C62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BE492A">
        <w:rPr>
          <w:rFonts w:ascii="Times New Roman" w:hAnsi="Times New Roman" w:cs="Times New Roman"/>
          <w:b/>
          <w:sz w:val="24"/>
          <w:szCs w:val="24"/>
        </w:rPr>
        <w:t>Местоимение.</w:t>
      </w:r>
      <w:r w:rsidRPr="00A73B36">
        <w:rPr>
          <w:rFonts w:ascii="Times New Roman" w:hAnsi="Times New Roman" w:cs="Times New Roman"/>
          <w:sz w:val="24"/>
          <w:szCs w:val="24"/>
        </w:rPr>
        <w:t xml:space="preserve"> Местоимения личные, притяжа</w:t>
      </w:r>
      <w:r w:rsidR="008A7DFD" w:rsidRPr="00A73B36">
        <w:rPr>
          <w:rFonts w:ascii="Times New Roman" w:hAnsi="Times New Roman" w:cs="Times New Roman"/>
          <w:sz w:val="24"/>
          <w:szCs w:val="24"/>
        </w:rPr>
        <w:t>тельные, указательные, неопреде</w:t>
      </w:r>
      <w:r w:rsidRPr="00A73B36">
        <w:rPr>
          <w:rFonts w:ascii="Times New Roman" w:hAnsi="Times New Roman" w:cs="Times New Roman"/>
          <w:sz w:val="24"/>
          <w:szCs w:val="24"/>
        </w:rPr>
        <w:t>ленные, отрицательные, возвратные, взаимные, относительные, вопросительные.</w:t>
      </w:r>
    </w:p>
    <w:p w14:paraId="34E5403D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BE492A">
        <w:rPr>
          <w:rFonts w:ascii="Times New Roman" w:hAnsi="Times New Roman" w:cs="Times New Roman"/>
          <w:b/>
          <w:sz w:val="24"/>
          <w:szCs w:val="24"/>
        </w:rPr>
        <w:t>Имя числительное</w:t>
      </w:r>
      <w:r w:rsidRPr="00A73B36">
        <w:rPr>
          <w:rFonts w:ascii="Times New Roman" w:hAnsi="Times New Roman" w:cs="Times New Roman"/>
          <w:sz w:val="24"/>
          <w:szCs w:val="24"/>
        </w:rPr>
        <w:t>. Числительные количест</w:t>
      </w:r>
      <w:r w:rsidR="008A7DFD" w:rsidRPr="00A73B36">
        <w:rPr>
          <w:rFonts w:ascii="Times New Roman" w:hAnsi="Times New Roman" w:cs="Times New Roman"/>
          <w:sz w:val="24"/>
          <w:szCs w:val="24"/>
        </w:rPr>
        <w:t>венные и порядковые. Дроби. Обо</w:t>
      </w:r>
      <w:r w:rsidRPr="00A73B36">
        <w:rPr>
          <w:rFonts w:ascii="Times New Roman" w:hAnsi="Times New Roman" w:cs="Times New Roman"/>
          <w:sz w:val="24"/>
          <w:szCs w:val="24"/>
        </w:rPr>
        <w:t>значение годов, дат, времени, периодов. Арифметические действия и вычисления.</w:t>
      </w:r>
    </w:p>
    <w:p w14:paraId="59DE33F5" w14:textId="77777777" w:rsidR="008F5DFD" w:rsidRPr="00BE492A" w:rsidRDefault="008F5DFD" w:rsidP="00A73B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 xml:space="preserve">      </w:t>
      </w:r>
      <w:r w:rsidRPr="00BE492A">
        <w:rPr>
          <w:rFonts w:ascii="Times New Roman" w:hAnsi="Times New Roman" w:cs="Times New Roman"/>
          <w:b/>
          <w:sz w:val="24"/>
          <w:szCs w:val="24"/>
        </w:rPr>
        <w:t>Глагол.</w:t>
      </w:r>
      <w:r w:rsidRPr="00A73B36">
        <w:rPr>
          <w:rFonts w:ascii="Times New Roman" w:hAnsi="Times New Roman" w:cs="Times New Roman"/>
          <w:sz w:val="24"/>
          <w:szCs w:val="24"/>
        </w:rPr>
        <w:t xml:space="preserve"> Глаголы to be, to have, to do, их значения как смысловых глаголов и функции как вспомогательных. Глаголы правильные и неправильные. Видовремен-ные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— маркеры времени. Обороты to be going to и</w:t>
      </w:r>
      <w:r w:rsidR="000860CE" w:rsidRPr="00A73B36">
        <w:rPr>
          <w:rFonts w:ascii="Times New Roman" w:hAnsi="Times New Roman" w:cs="Times New Roman"/>
          <w:sz w:val="24"/>
          <w:szCs w:val="24"/>
        </w:rPr>
        <w:t xml:space="preserve"> there + to be в настоящем, про</w:t>
      </w:r>
      <w:r w:rsidRPr="00A73B36">
        <w:rPr>
          <w:rFonts w:ascii="Times New Roman" w:hAnsi="Times New Roman" w:cs="Times New Roman"/>
          <w:sz w:val="24"/>
          <w:szCs w:val="24"/>
        </w:rPr>
        <w:t xml:space="preserve">шедшем и будущем времени. Модальные глаголы и глаголы, выполняющие роль модальных. Модальные глаголы в этикетных формулах и официальной речи (Сап/ тау I hе1р уои?, Should  уои have апу squestions…. Should уои have апу question. и др.). Инфинитив, его формы. Герундий. Сочетания некоторых глаголов с инфинитивом </w:t>
      </w:r>
      <w:r w:rsidR="000860CE" w:rsidRPr="00A73B36">
        <w:rPr>
          <w:rFonts w:ascii="Times New Roman" w:hAnsi="Times New Roman" w:cs="Times New Roman"/>
          <w:sz w:val="24"/>
          <w:szCs w:val="24"/>
        </w:rPr>
        <w:t xml:space="preserve">и герундием (like, love, hate, </w:t>
      </w:r>
      <w:r w:rsidR="000860CE" w:rsidRPr="00A73B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3B36">
        <w:rPr>
          <w:rFonts w:ascii="Times New Roman" w:hAnsi="Times New Roman" w:cs="Times New Roman"/>
          <w:sz w:val="24"/>
          <w:szCs w:val="24"/>
        </w:rPr>
        <w:t>njoy и др.). Причастия I и II. Сослагательное наклонение.</w:t>
      </w:r>
    </w:p>
    <w:p w14:paraId="3C7C2901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BE492A">
        <w:rPr>
          <w:rFonts w:ascii="Times New Roman" w:hAnsi="Times New Roman" w:cs="Times New Roman"/>
          <w:b/>
          <w:sz w:val="24"/>
          <w:szCs w:val="24"/>
        </w:rPr>
        <w:t xml:space="preserve">       Вопросительные</w:t>
      </w:r>
      <w:r w:rsidRPr="00A73B36">
        <w:rPr>
          <w:rFonts w:ascii="Times New Roman" w:hAnsi="Times New Roman" w:cs="Times New Roman"/>
          <w:sz w:val="24"/>
          <w:szCs w:val="24"/>
        </w:rPr>
        <w:t xml:space="preserve"> предложения. Специальные вопросы. Вопросительные предложения — формулы вежливости (Соиld уои, р1еas</w:t>
      </w:r>
      <w:r w:rsidR="000860CE" w:rsidRPr="00A73B3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73B36">
        <w:rPr>
          <w:rFonts w:ascii="Times New Roman" w:hAnsi="Times New Roman" w:cs="Times New Roman"/>
          <w:sz w:val="24"/>
          <w:szCs w:val="24"/>
        </w:rPr>
        <w:t>,  Would you like…? Shall I …и др.).</w:t>
      </w:r>
    </w:p>
    <w:p w14:paraId="023DCD87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492A">
        <w:rPr>
          <w:rFonts w:ascii="Times New Roman" w:hAnsi="Times New Roman" w:cs="Times New Roman"/>
          <w:b/>
          <w:sz w:val="24"/>
          <w:szCs w:val="24"/>
        </w:rPr>
        <w:t xml:space="preserve">      Условные предложения</w:t>
      </w:r>
      <w:r w:rsidRPr="00A73B36">
        <w:rPr>
          <w:rFonts w:ascii="Times New Roman" w:hAnsi="Times New Roman" w:cs="Times New Roman"/>
          <w:sz w:val="24"/>
          <w:szCs w:val="24"/>
        </w:rPr>
        <w:t>. Условные предложения I, II и III типов. Условные</w:t>
      </w:r>
      <w:r w:rsidRPr="00A73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3B36">
        <w:rPr>
          <w:rFonts w:ascii="Times New Roman" w:hAnsi="Times New Roman" w:cs="Times New Roman"/>
          <w:sz w:val="24"/>
          <w:szCs w:val="24"/>
        </w:rPr>
        <w:t>предложения</w:t>
      </w:r>
      <w:r w:rsidRPr="00A73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3B36">
        <w:rPr>
          <w:rFonts w:ascii="Times New Roman" w:hAnsi="Times New Roman" w:cs="Times New Roman"/>
          <w:sz w:val="24"/>
          <w:szCs w:val="24"/>
        </w:rPr>
        <w:t>в</w:t>
      </w:r>
      <w:r w:rsidRPr="00A73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3B36">
        <w:rPr>
          <w:rFonts w:ascii="Times New Roman" w:hAnsi="Times New Roman" w:cs="Times New Roman"/>
          <w:sz w:val="24"/>
          <w:szCs w:val="24"/>
        </w:rPr>
        <w:t>официальной</w:t>
      </w:r>
      <w:r w:rsidRPr="00A73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3B36">
        <w:rPr>
          <w:rFonts w:ascii="Times New Roman" w:hAnsi="Times New Roman" w:cs="Times New Roman"/>
          <w:sz w:val="24"/>
          <w:szCs w:val="24"/>
        </w:rPr>
        <w:t>речи</w:t>
      </w:r>
      <w:r w:rsidRPr="00A73B36">
        <w:rPr>
          <w:rFonts w:ascii="Times New Roman" w:hAnsi="Times New Roman" w:cs="Times New Roman"/>
          <w:sz w:val="24"/>
          <w:szCs w:val="24"/>
          <w:lang w:val="en-US"/>
        </w:rPr>
        <w:t xml:space="preserve"> (it would be highly appreciated if you could/ can </w:t>
      </w:r>
      <w:r w:rsidRPr="00A73B36">
        <w:rPr>
          <w:rFonts w:ascii="Times New Roman" w:hAnsi="Times New Roman" w:cs="Times New Roman"/>
          <w:sz w:val="24"/>
          <w:szCs w:val="24"/>
        </w:rPr>
        <w:t>и</w:t>
      </w:r>
      <w:r w:rsidRPr="00A73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3B36">
        <w:rPr>
          <w:rFonts w:ascii="Times New Roman" w:hAnsi="Times New Roman" w:cs="Times New Roman"/>
          <w:sz w:val="24"/>
          <w:szCs w:val="24"/>
        </w:rPr>
        <w:t>др</w:t>
      </w:r>
      <w:r w:rsidRPr="00A73B36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14:paraId="1802766F" w14:textId="77777777" w:rsidR="008F5DFD" w:rsidRPr="00BE492A" w:rsidRDefault="008F5DFD" w:rsidP="00A73B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E492A">
        <w:rPr>
          <w:rFonts w:ascii="Times New Roman" w:hAnsi="Times New Roman" w:cs="Times New Roman"/>
          <w:b/>
          <w:sz w:val="24"/>
          <w:szCs w:val="24"/>
        </w:rPr>
        <w:t>Согласование времен. Прямая и косвенная речь.</w:t>
      </w:r>
    </w:p>
    <w:p w14:paraId="31863142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 xml:space="preserve"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</w:t>
      </w:r>
      <w:r w:rsidR="000860CE" w:rsidRPr="00A73B36">
        <w:rPr>
          <w:rFonts w:ascii="Times New Roman" w:hAnsi="Times New Roman" w:cs="Times New Roman"/>
          <w:sz w:val="24"/>
          <w:szCs w:val="24"/>
        </w:rPr>
        <w:t>атте</w:t>
      </w:r>
      <w:r w:rsidRPr="00A73B36">
        <w:rPr>
          <w:rFonts w:ascii="Times New Roman" w:hAnsi="Times New Roman" w:cs="Times New Roman"/>
          <w:sz w:val="24"/>
          <w:szCs w:val="24"/>
        </w:rPr>
        <w:t>стации студентов в процессе освоения ОПОП СПО на базе основного общего образования с получением среднего общего образования.</w:t>
      </w:r>
    </w:p>
    <w:p w14:paraId="4B7B3CF9" w14:textId="77777777" w:rsidR="005863ED" w:rsidRDefault="005863ED" w:rsidP="008F4F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1C6C8C" w14:textId="3F2D64A7" w:rsidR="008F5DFD" w:rsidRPr="002F072B" w:rsidRDefault="008F5DFD" w:rsidP="008F4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2B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</w:p>
    <w:p w14:paraId="517CF9D8" w14:textId="77777777" w:rsidR="008F5DFD" w:rsidRPr="00A73B36" w:rsidRDefault="0005331F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F5DFD" w:rsidRPr="00A73B36">
        <w:rPr>
          <w:rFonts w:ascii="Times New Roman" w:hAnsi="Times New Roman" w:cs="Times New Roman"/>
          <w:sz w:val="24"/>
          <w:szCs w:val="24"/>
        </w:rPr>
        <w:t xml:space="preserve">Учебная дисциплина «Английский язык» является учебным предметом </w:t>
      </w:r>
      <w:r w:rsidR="000860CE" w:rsidRPr="00A73B36">
        <w:rPr>
          <w:rFonts w:ascii="Times New Roman" w:hAnsi="Times New Roman" w:cs="Times New Roman"/>
          <w:sz w:val="24"/>
          <w:szCs w:val="24"/>
        </w:rPr>
        <w:t>обяза</w:t>
      </w:r>
      <w:r w:rsidR="008F5DFD" w:rsidRPr="00A73B36">
        <w:rPr>
          <w:rFonts w:ascii="Times New Roman" w:hAnsi="Times New Roman" w:cs="Times New Roman"/>
          <w:sz w:val="24"/>
          <w:szCs w:val="24"/>
        </w:rPr>
        <w:t>тельной предметной области «Иностранные язы</w:t>
      </w:r>
      <w:r w:rsidR="000860CE" w:rsidRPr="00A73B36">
        <w:rPr>
          <w:rFonts w:ascii="Times New Roman" w:hAnsi="Times New Roman" w:cs="Times New Roman"/>
          <w:sz w:val="24"/>
          <w:szCs w:val="24"/>
        </w:rPr>
        <w:t>ки» ФГОС среднего общего образо</w:t>
      </w:r>
      <w:r w:rsidR="008F5DFD" w:rsidRPr="00A73B36">
        <w:rPr>
          <w:rFonts w:ascii="Times New Roman" w:hAnsi="Times New Roman" w:cs="Times New Roman"/>
          <w:sz w:val="24"/>
          <w:szCs w:val="24"/>
        </w:rPr>
        <w:t>вания.</w:t>
      </w:r>
    </w:p>
    <w:p w14:paraId="4289BC25" w14:textId="55583C0D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 xml:space="preserve">В </w:t>
      </w:r>
      <w:r w:rsidR="00A73B36" w:rsidRPr="00A73B36">
        <w:rPr>
          <w:rFonts w:ascii="Times New Roman" w:hAnsi="Times New Roman" w:cs="Times New Roman"/>
          <w:sz w:val="24"/>
          <w:szCs w:val="24"/>
        </w:rPr>
        <w:t>ГБПОУ «БККПТ имени Героя Совет</w:t>
      </w:r>
      <w:r w:rsidR="00DF219C">
        <w:rPr>
          <w:rFonts w:ascii="Times New Roman" w:hAnsi="Times New Roman" w:cs="Times New Roman"/>
          <w:sz w:val="24"/>
          <w:szCs w:val="24"/>
        </w:rPr>
        <w:t>ского союза Быкова Бориса Ивановича</w:t>
      </w:r>
      <w:r w:rsidR="00A73B36" w:rsidRPr="00A73B36">
        <w:rPr>
          <w:rFonts w:ascii="Times New Roman" w:hAnsi="Times New Roman" w:cs="Times New Roman"/>
          <w:sz w:val="24"/>
          <w:szCs w:val="24"/>
        </w:rPr>
        <w:t>»</w:t>
      </w:r>
      <w:r w:rsidR="00A73B36">
        <w:rPr>
          <w:rFonts w:ascii="Times New Roman" w:hAnsi="Times New Roman" w:cs="Times New Roman"/>
          <w:sz w:val="24"/>
          <w:szCs w:val="24"/>
        </w:rPr>
        <w:t>,</w:t>
      </w:r>
      <w:r w:rsidR="000860CE" w:rsidRPr="00A73B36">
        <w:rPr>
          <w:rFonts w:ascii="Times New Roman" w:hAnsi="Times New Roman" w:cs="Times New Roman"/>
          <w:sz w:val="24"/>
          <w:szCs w:val="24"/>
        </w:rPr>
        <w:t xml:space="preserve"> реализующ</w:t>
      </w:r>
      <w:r w:rsidR="00A73B36">
        <w:rPr>
          <w:rFonts w:ascii="Times New Roman" w:hAnsi="Times New Roman" w:cs="Times New Roman"/>
          <w:sz w:val="24"/>
          <w:szCs w:val="24"/>
        </w:rPr>
        <w:t>ем</w:t>
      </w:r>
      <w:r w:rsidR="000860CE" w:rsidRPr="00A73B36">
        <w:rPr>
          <w:rFonts w:ascii="Times New Roman" w:hAnsi="Times New Roman" w:cs="Times New Roman"/>
          <w:sz w:val="24"/>
          <w:szCs w:val="24"/>
        </w:rPr>
        <w:t xml:space="preserve"> образователь</w:t>
      </w:r>
      <w:r w:rsidRPr="00A73B36">
        <w:rPr>
          <w:rFonts w:ascii="Times New Roman" w:hAnsi="Times New Roman" w:cs="Times New Roman"/>
          <w:sz w:val="24"/>
          <w:szCs w:val="24"/>
        </w:rPr>
        <w:t>ную программу среднего общего образования в пределах освоения ОПОП СПО на базе основного общего образования, учебная дисциплина «Английский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14:paraId="3903A7C4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В учебных планах ППКРС место учебной дисциплины «Английский язык» — в составе общих общеобразовательных учебных дисциплин, формируемых из обязательных предметных областей ФГОС средн</w:t>
      </w:r>
      <w:r w:rsidR="000860CE" w:rsidRPr="00A73B36">
        <w:rPr>
          <w:rFonts w:ascii="Times New Roman" w:hAnsi="Times New Roman" w:cs="Times New Roman"/>
          <w:sz w:val="24"/>
          <w:szCs w:val="24"/>
        </w:rPr>
        <w:t>его общего образования, для про</w:t>
      </w:r>
      <w:r w:rsidRPr="00A73B36">
        <w:rPr>
          <w:rFonts w:ascii="Times New Roman" w:hAnsi="Times New Roman" w:cs="Times New Roman"/>
          <w:sz w:val="24"/>
          <w:szCs w:val="24"/>
        </w:rPr>
        <w:t>фессий СПО соответствующего профиля профессионального образования.</w:t>
      </w:r>
    </w:p>
    <w:p w14:paraId="5C47D940" w14:textId="77777777" w:rsidR="008F5DFD" w:rsidRPr="002F072B" w:rsidRDefault="008F5DFD" w:rsidP="008F4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2B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14:paraId="4B665E4A" w14:textId="77777777" w:rsidR="008F5DFD" w:rsidRPr="00A73B36" w:rsidRDefault="0005331F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5DFD" w:rsidRPr="00A73B36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«Английский язык» обеспечивает достижение студентами следующих </w:t>
      </w:r>
      <w:r w:rsidR="008F5DFD" w:rsidRPr="00BE492A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14:paraId="313C2842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•</w:t>
      </w:r>
      <w:r w:rsidRPr="00A73B36">
        <w:rPr>
          <w:rFonts w:ascii="Times New Roman" w:hAnsi="Times New Roman" w:cs="Times New Roman"/>
          <w:sz w:val="24"/>
          <w:szCs w:val="24"/>
        </w:rPr>
        <w:tab/>
        <w:t>личностных:</w:t>
      </w:r>
    </w:p>
    <w:p w14:paraId="6BE12A9D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-</w:t>
      </w:r>
      <w:r w:rsidRPr="00A73B36">
        <w:rPr>
          <w:rFonts w:ascii="Times New Roman" w:hAnsi="Times New Roman" w:cs="Times New Roman"/>
          <w:sz w:val="24"/>
          <w:szCs w:val="24"/>
        </w:rPr>
        <w:tab/>
        <w:t>сформированность ценностного отношен</w:t>
      </w:r>
      <w:r w:rsidR="000860CE" w:rsidRPr="00A73B36">
        <w:rPr>
          <w:rFonts w:ascii="Times New Roman" w:hAnsi="Times New Roman" w:cs="Times New Roman"/>
          <w:sz w:val="24"/>
          <w:szCs w:val="24"/>
        </w:rPr>
        <w:t>ия к языку как культурному фено</w:t>
      </w:r>
      <w:r w:rsidRPr="00A73B36">
        <w:rPr>
          <w:rFonts w:ascii="Times New Roman" w:hAnsi="Times New Roman" w:cs="Times New Roman"/>
          <w:sz w:val="24"/>
          <w:szCs w:val="24"/>
        </w:rPr>
        <w:t>мену и средству отображения развития общества, его истории и духовной культуры;</w:t>
      </w:r>
    </w:p>
    <w:p w14:paraId="382CC38B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-</w:t>
      </w:r>
      <w:r w:rsidRPr="00A73B36">
        <w:rPr>
          <w:rFonts w:ascii="Times New Roman" w:hAnsi="Times New Roman" w:cs="Times New Roman"/>
          <w:sz w:val="24"/>
          <w:szCs w:val="24"/>
        </w:rPr>
        <w:tab/>
        <w:t>сформированность широкого представления о достижениях национальных культур, о роли английского языка и к</w:t>
      </w:r>
      <w:r w:rsidR="000860CE" w:rsidRPr="00A73B36">
        <w:rPr>
          <w:rFonts w:ascii="Times New Roman" w:hAnsi="Times New Roman" w:cs="Times New Roman"/>
          <w:sz w:val="24"/>
          <w:szCs w:val="24"/>
        </w:rPr>
        <w:t>ультуры в развитии мировой куль</w:t>
      </w:r>
      <w:r w:rsidRPr="00A73B36">
        <w:rPr>
          <w:rFonts w:ascii="Times New Roman" w:hAnsi="Times New Roman" w:cs="Times New Roman"/>
          <w:sz w:val="24"/>
          <w:szCs w:val="24"/>
        </w:rPr>
        <w:t>туры;</w:t>
      </w:r>
    </w:p>
    <w:p w14:paraId="285684BD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-</w:t>
      </w:r>
      <w:r w:rsidRPr="00A73B36">
        <w:rPr>
          <w:rFonts w:ascii="Times New Roman" w:hAnsi="Times New Roman" w:cs="Times New Roman"/>
          <w:sz w:val="24"/>
          <w:szCs w:val="24"/>
        </w:rPr>
        <w:tab/>
        <w:t>развитие интереса и способности к наблюдению за иным способом мировидения;</w:t>
      </w:r>
    </w:p>
    <w:p w14:paraId="1A2F06F4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-</w:t>
      </w:r>
      <w:r w:rsidRPr="00A73B36">
        <w:rPr>
          <w:rFonts w:ascii="Times New Roman" w:hAnsi="Times New Roman" w:cs="Times New Roman"/>
          <w:sz w:val="24"/>
          <w:szCs w:val="24"/>
        </w:rPr>
        <w:tab/>
        <w:t>осознание своего места в поликультурном мире; готовность и способность вести диалог на английском языке с пре</w:t>
      </w:r>
      <w:r w:rsidR="000860CE" w:rsidRPr="00A73B36">
        <w:rPr>
          <w:rFonts w:ascii="Times New Roman" w:hAnsi="Times New Roman" w:cs="Times New Roman"/>
          <w:sz w:val="24"/>
          <w:szCs w:val="24"/>
        </w:rPr>
        <w:t>дставителями других культур, до</w:t>
      </w:r>
      <w:r w:rsidRPr="00A73B36">
        <w:rPr>
          <w:rFonts w:ascii="Times New Roman" w:hAnsi="Times New Roman" w:cs="Times New Roman"/>
          <w:sz w:val="24"/>
          <w:szCs w:val="24"/>
        </w:rPr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14:paraId="192A6C46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-</w:t>
      </w:r>
      <w:r w:rsidRPr="00A73B36">
        <w:rPr>
          <w:rFonts w:ascii="Times New Roman" w:hAnsi="Times New Roman" w:cs="Times New Roman"/>
          <w:sz w:val="24"/>
          <w:szCs w:val="24"/>
        </w:rPr>
        <w:tab/>
        <w:t>готовность и способность к непрерывн</w:t>
      </w:r>
      <w:r w:rsidR="000860CE" w:rsidRPr="00A73B36">
        <w:rPr>
          <w:rFonts w:ascii="Times New Roman" w:hAnsi="Times New Roman" w:cs="Times New Roman"/>
          <w:sz w:val="24"/>
          <w:szCs w:val="24"/>
        </w:rPr>
        <w:t>ому образованию, включая самооб</w:t>
      </w:r>
      <w:r w:rsidRPr="00A73B36">
        <w:rPr>
          <w:rFonts w:ascii="Times New Roman" w:hAnsi="Times New Roman" w:cs="Times New Roman"/>
          <w:sz w:val="24"/>
          <w:szCs w:val="24"/>
        </w:rPr>
        <w:t>разование, как в профессиональной области с использованием английского языка, так и в сфере английского языка;</w:t>
      </w:r>
    </w:p>
    <w:p w14:paraId="0B8884A9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•</w:t>
      </w:r>
      <w:r w:rsidRPr="00A73B36">
        <w:rPr>
          <w:rFonts w:ascii="Times New Roman" w:hAnsi="Times New Roman" w:cs="Times New Roman"/>
          <w:sz w:val="24"/>
          <w:szCs w:val="24"/>
        </w:rPr>
        <w:tab/>
        <w:t>метапредметных:</w:t>
      </w:r>
    </w:p>
    <w:p w14:paraId="0F5608F6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– умение самостоятельно выбирать успешные коммуникативные стратегии в различных ситуациях общения;</w:t>
      </w:r>
    </w:p>
    <w:p w14:paraId="72A2765E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– владение навыками проектной деятель</w:t>
      </w:r>
      <w:r w:rsidR="000860CE" w:rsidRPr="00A73B36">
        <w:rPr>
          <w:rFonts w:ascii="Times New Roman" w:hAnsi="Times New Roman" w:cs="Times New Roman"/>
          <w:sz w:val="24"/>
          <w:szCs w:val="24"/>
        </w:rPr>
        <w:t>ности, моделирующей реальные си</w:t>
      </w:r>
      <w:r w:rsidRPr="00A73B36">
        <w:rPr>
          <w:rFonts w:ascii="Times New Roman" w:hAnsi="Times New Roman" w:cs="Times New Roman"/>
          <w:sz w:val="24"/>
          <w:szCs w:val="24"/>
        </w:rPr>
        <w:t>туации межкультурной коммуникации;</w:t>
      </w:r>
    </w:p>
    <w:p w14:paraId="5DA3EC68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14:paraId="74B14026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lastRenderedPageBreak/>
        <w:t>– умение ясно, логично и точно излагать св</w:t>
      </w:r>
      <w:r w:rsidR="000860CE" w:rsidRPr="00A73B36">
        <w:rPr>
          <w:rFonts w:ascii="Times New Roman" w:hAnsi="Times New Roman" w:cs="Times New Roman"/>
          <w:sz w:val="24"/>
          <w:szCs w:val="24"/>
        </w:rPr>
        <w:t>ою точку зрения, используя адек</w:t>
      </w:r>
      <w:r w:rsidRPr="00A73B36">
        <w:rPr>
          <w:rFonts w:ascii="Times New Roman" w:hAnsi="Times New Roman" w:cs="Times New Roman"/>
          <w:sz w:val="24"/>
          <w:szCs w:val="24"/>
        </w:rPr>
        <w:t>ватные языковые средства;</w:t>
      </w:r>
    </w:p>
    <w:p w14:paraId="4EF6E0FF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•   предметных:</w:t>
      </w:r>
    </w:p>
    <w:p w14:paraId="702285C1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– сформированность коммуникативной</w:t>
      </w:r>
      <w:r w:rsidR="000860CE" w:rsidRPr="00A73B36">
        <w:rPr>
          <w:rFonts w:ascii="Times New Roman" w:hAnsi="Times New Roman" w:cs="Times New Roman"/>
          <w:sz w:val="24"/>
          <w:szCs w:val="24"/>
        </w:rPr>
        <w:t xml:space="preserve"> иноязычной компетенции, необхо</w:t>
      </w:r>
      <w:r w:rsidRPr="00A73B36">
        <w:rPr>
          <w:rFonts w:ascii="Times New Roman" w:hAnsi="Times New Roman" w:cs="Times New Roman"/>
          <w:sz w:val="24"/>
          <w:szCs w:val="24"/>
        </w:rPr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14:paraId="77722543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</w:t>
      </w:r>
      <w:r w:rsidR="000860CE" w:rsidRPr="00A73B36">
        <w:rPr>
          <w:rFonts w:ascii="Times New Roman" w:hAnsi="Times New Roman" w:cs="Times New Roman"/>
          <w:sz w:val="24"/>
          <w:szCs w:val="24"/>
        </w:rPr>
        <w:t>ьтуре родной страны и англогово</w:t>
      </w:r>
      <w:r w:rsidRPr="00A73B36">
        <w:rPr>
          <w:rFonts w:ascii="Times New Roman" w:hAnsi="Times New Roman" w:cs="Times New Roman"/>
          <w:sz w:val="24"/>
          <w:szCs w:val="24"/>
        </w:rPr>
        <w:t>рящих стран;</w:t>
      </w:r>
    </w:p>
    <w:p w14:paraId="710C67C2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14:paraId="03F57764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14:paraId="7AF1D8D1" w14:textId="77777777" w:rsidR="008F5DFD" w:rsidRPr="005863ED" w:rsidRDefault="008F5DFD" w:rsidP="008F4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ED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14:paraId="2B17D18C" w14:textId="77777777" w:rsidR="008F5DFD" w:rsidRPr="00A73B36" w:rsidRDefault="008F5DFD" w:rsidP="00A73B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73B36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14:paraId="4BCEB902" w14:textId="77777777" w:rsidR="008F5DFD" w:rsidRPr="00A73B36" w:rsidRDefault="008F5DFD" w:rsidP="00A73B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 xml:space="preserve">    </w:t>
      </w:r>
      <w:r w:rsidRPr="00A73B3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549C50B3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 xml:space="preserve">            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</w:t>
      </w:r>
    </w:p>
    <w:p w14:paraId="0BD0CE1A" w14:textId="77777777" w:rsidR="008F5DFD" w:rsidRPr="00A73B36" w:rsidRDefault="008F5DFD" w:rsidP="00A73B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73B36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14:paraId="647F8493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Приветствие, прощание, представление себя и других людей в официальной и неофициальной обстановке.</w:t>
      </w:r>
    </w:p>
    <w:p w14:paraId="0B0DE009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 xml:space="preserve">Описание человека </w:t>
      </w:r>
      <w:r w:rsidR="00BE492A">
        <w:rPr>
          <w:rFonts w:ascii="Times New Roman" w:hAnsi="Times New Roman" w:cs="Times New Roman"/>
          <w:sz w:val="24"/>
          <w:szCs w:val="24"/>
        </w:rPr>
        <w:t xml:space="preserve"> </w:t>
      </w:r>
      <w:r w:rsidRPr="00A73B36">
        <w:rPr>
          <w:rFonts w:ascii="Times New Roman" w:hAnsi="Times New Roman" w:cs="Times New Roman"/>
          <w:sz w:val="24"/>
          <w:szCs w:val="24"/>
        </w:rPr>
        <w:t>(внешность, национальность, образование, личные качества, род занятий, должность, место работы и др.).</w:t>
      </w:r>
      <w:r w:rsidR="00BE492A">
        <w:rPr>
          <w:rFonts w:ascii="Times New Roman" w:hAnsi="Times New Roman" w:cs="Times New Roman"/>
          <w:sz w:val="24"/>
          <w:szCs w:val="24"/>
        </w:rPr>
        <w:t xml:space="preserve"> </w:t>
      </w:r>
      <w:r w:rsidR="00A73B36">
        <w:rPr>
          <w:rFonts w:ascii="Times New Roman" w:hAnsi="Times New Roman" w:cs="Times New Roman"/>
          <w:sz w:val="24"/>
          <w:szCs w:val="24"/>
        </w:rPr>
        <w:t>Общение с друзьями.</w:t>
      </w:r>
    </w:p>
    <w:p w14:paraId="2E586A93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Семья и семейные отношения, домашние обязанности.</w:t>
      </w:r>
    </w:p>
    <w:p w14:paraId="10FD50D0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Описание жилища и учебного заведения (здание, обстановка, условия жизни, техника, оборудование).</w:t>
      </w:r>
    </w:p>
    <w:p w14:paraId="6111F302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Распорядок дня студента колледжа.</w:t>
      </w:r>
    </w:p>
    <w:p w14:paraId="08A47D74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Хобби, досуг.</w:t>
      </w:r>
    </w:p>
    <w:p w14:paraId="296D89EF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Описание местоположения объекта (адрес, как найти).</w:t>
      </w:r>
    </w:p>
    <w:p w14:paraId="6A51518A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lastRenderedPageBreak/>
        <w:t>Магазины, товары, совершение покупок.</w:t>
      </w:r>
    </w:p>
    <w:p w14:paraId="4CB2126B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Физкультура и спорт, здоровый образ жизни.</w:t>
      </w:r>
    </w:p>
    <w:p w14:paraId="6679734D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Экскурсии и путешествия.</w:t>
      </w:r>
    </w:p>
    <w:p w14:paraId="5C494868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Россия, ее национальные символы, государственное и политическое устройство.</w:t>
      </w:r>
    </w:p>
    <w:p w14:paraId="026BAC28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Англоговорящие страны, географическое полож</w:t>
      </w:r>
      <w:r w:rsidR="000860CE" w:rsidRPr="00A73B36">
        <w:rPr>
          <w:rFonts w:ascii="Times New Roman" w:hAnsi="Times New Roman" w:cs="Times New Roman"/>
          <w:sz w:val="24"/>
          <w:szCs w:val="24"/>
        </w:rPr>
        <w:t>ение, климат, флора и фауна, на</w:t>
      </w:r>
      <w:r w:rsidRPr="00A73B36">
        <w:rPr>
          <w:rFonts w:ascii="Times New Roman" w:hAnsi="Times New Roman" w:cs="Times New Roman"/>
          <w:sz w:val="24"/>
          <w:szCs w:val="24"/>
        </w:rPr>
        <w:t>циональные символы, государственное и политическое устройство, наиболее развитые отрасли экономики, достопримечательности, традиции.</w:t>
      </w:r>
    </w:p>
    <w:p w14:paraId="77B81CFF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Научно-технический прогресс.</w:t>
      </w:r>
    </w:p>
    <w:p w14:paraId="6D3D51C1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Человек и природа, экологические проблемы.</w:t>
      </w:r>
    </w:p>
    <w:p w14:paraId="64765844" w14:textId="77777777" w:rsidR="008F5DFD" w:rsidRPr="00A73B36" w:rsidRDefault="008F5DFD" w:rsidP="00A73B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36">
        <w:rPr>
          <w:rFonts w:ascii="Times New Roman" w:hAnsi="Times New Roman" w:cs="Times New Roman"/>
          <w:b/>
          <w:sz w:val="24"/>
          <w:szCs w:val="24"/>
        </w:rPr>
        <w:t>Индивидуальные проекты</w:t>
      </w:r>
    </w:p>
    <w:p w14:paraId="2B250BFC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Сценарий телевизионной программы о жизни публичной персоны: биографические факты, вопросы для интервью и др.</w:t>
      </w:r>
    </w:p>
    <w:p w14:paraId="47498FDF" w14:textId="77777777" w:rsidR="008F5DFD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Экскурсия по родному городу (достопримечательности, разработка маршрута).</w:t>
      </w:r>
    </w:p>
    <w:p w14:paraId="6C21493B" w14:textId="77777777" w:rsidR="00051838" w:rsidRDefault="008F5DFD" w:rsidP="00051838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Путеводитель по родному краю: визитная карт</w:t>
      </w:r>
      <w:r w:rsidR="000860CE" w:rsidRPr="00A73B36">
        <w:rPr>
          <w:rFonts w:ascii="Times New Roman" w:hAnsi="Times New Roman" w:cs="Times New Roman"/>
          <w:sz w:val="24"/>
          <w:szCs w:val="24"/>
        </w:rPr>
        <w:t>очка, история, география, эколо</w:t>
      </w:r>
      <w:r w:rsidRPr="00A73B36">
        <w:rPr>
          <w:rFonts w:ascii="Times New Roman" w:hAnsi="Times New Roman" w:cs="Times New Roman"/>
          <w:sz w:val="24"/>
          <w:szCs w:val="24"/>
        </w:rPr>
        <w:t>гическая обстановка, фольклор.</w:t>
      </w:r>
    </w:p>
    <w:p w14:paraId="540359DD" w14:textId="77777777" w:rsidR="008F4FD8" w:rsidRPr="005863ED" w:rsidRDefault="00051838" w:rsidP="00051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ED">
        <w:rPr>
          <w:rFonts w:ascii="Times New Roman" w:hAnsi="Times New Roman" w:cs="Times New Roman"/>
          <w:b/>
          <w:sz w:val="24"/>
          <w:szCs w:val="24"/>
        </w:rPr>
        <w:t>Т</w:t>
      </w:r>
      <w:r w:rsidR="008F4FD8" w:rsidRPr="005863ED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14:paraId="1F9B4FD3" w14:textId="0320AF55" w:rsidR="00AE4BEE" w:rsidRPr="00A73B36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При реализации содержания общеобразовательной учебной дисциплины «Английский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  <w:r w:rsidR="002D6A70">
        <w:rPr>
          <w:rFonts w:ascii="Times New Roman" w:hAnsi="Times New Roman" w:cs="Times New Roman"/>
          <w:sz w:val="24"/>
          <w:szCs w:val="24"/>
        </w:rPr>
        <w:t xml:space="preserve"> </w:t>
      </w:r>
      <w:r w:rsidRPr="00A73B36">
        <w:rPr>
          <w:rFonts w:ascii="Times New Roman" w:hAnsi="Times New Roman" w:cs="Times New Roman"/>
          <w:sz w:val="24"/>
          <w:szCs w:val="24"/>
        </w:rPr>
        <w:t>по профессии</w:t>
      </w:r>
      <w:r w:rsidR="00801B2E">
        <w:rPr>
          <w:rFonts w:ascii="Times New Roman" w:hAnsi="Times New Roman" w:cs="Times New Roman"/>
          <w:sz w:val="24"/>
          <w:szCs w:val="24"/>
        </w:rPr>
        <w:t xml:space="preserve"> </w:t>
      </w:r>
      <w:r w:rsidR="00051838">
        <w:rPr>
          <w:rFonts w:ascii="Times New Roman" w:hAnsi="Times New Roman" w:cs="Times New Roman"/>
          <w:sz w:val="24"/>
          <w:szCs w:val="24"/>
        </w:rPr>
        <w:t xml:space="preserve">43.01.09. </w:t>
      </w:r>
      <w:r w:rsidR="00801B2E">
        <w:rPr>
          <w:rFonts w:ascii="Times New Roman" w:hAnsi="Times New Roman" w:cs="Times New Roman"/>
          <w:sz w:val="24"/>
          <w:szCs w:val="24"/>
        </w:rPr>
        <w:t>Повар, кондитер</w:t>
      </w:r>
      <w:r w:rsidR="003B76DC">
        <w:rPr>
          <w:rFonts w:ascii="Times New Roman" w:hAnsi="Times New Roman" w:cs="Times New Roman"/>
          <w:sz w:val="24"/>
          <w:szCs w:val="24"/>
        </w:rPr>
        <w:t>— 171 час</w:t>
      </w:r>
      <w:r w:rsidRPr="00A73B36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E149A3">
        <w:rPr>
          <w:rFonts w:ascii="Times New Roman" w:hAnsi="Times New Roman" w:cs="Times New Roman"/>
          <w:sz w:val="24"/>
          <w:szCs w:val="24"/>
        </w:rPr>
        <w:t>лабораторные и практические занятия – 130 часов</w:t>
      </w:r>
    </w:p>
    <w:p w14:paraId="245211A5" w14:textId="77777777" w:rsidR="008F5DFD" w:rsidRPr="008F4FD8" w:rsidRDefault="00AE4BEE" w:rsidP="00A73B36">
      <w:pPr>
        <w:jc w:val="both"/>
        <w:rPr>
          <w:rFonts w:ascii="Times New Roman" w:hAnsi="Times New Roman" w:cs="Times New Roman"/>
          <w:sz w:val="24"/>
          <w:szCs w:val="24"/>
        </w:rPr>
      </w:pPr>
      <w:r w:rsidRPr="008F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F5DFD" w:rsidRPr="008F4FD8">
        <w:rPr>
          <w:rFonts w:ascii="Times New Roman" w:hAnsi="Times New Roman" w:cs="Times New Roman"/>
          <w:bCs/>
          <w:spacing w:val="-19"/>
          <w:sz w:val="24"/>
          <w:szCs w:val="24"/>
        </w:rPr>
        <w:t>ТЕМАТИЧЕСКИЙ   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780"/>
        <w:gridCol w:w="1473"/>
        <w:gridCol w:w="1701"/>
        <w:gridCol w:w="2977"/>
      </w:tblGrid>
      <w:tr w:rsidR="00BE492A" w:rsidRPr="00A73B36" w14:paraId="66E74442" w14:textId="77777777" w:rsidTr="00DF219C">
        <w:trPr>
          <w:gridAfter w:val="3"/>
          <w:wAfter w:w="6151" w:type="dxa"/>
          <w:trHeight w:val="517"/>
        </w:trPr>
        <w:tc>
          <w:tcPr>
            <w:tcW w:w="3455" w:type="dxa"/>
            <w:gridSpan w:val="2"/>
            <w:vMerge w:val="restart"/>
          </w:tcPr>
          <w:p w14:paraId="7B7B9F0F" w14:textId="77777777" w:rsidR="00BE492A" w:rsidRPr="009824D1" w:rsidRDefault="00BE492A" w:rsidP="00A73B36">
            <w:pPr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9824D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Вид учебной работы.</w:t>
            </w:r>
          </w:p>
          <w:p w14:paraId="50920486" w14:textId="77777777" w:rsidR="00BE492A" w:rsidRPr="009824D1" w:rsidRDefault="00BE492A" w:rsidP="00A73B36">
            <w:pPr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9824D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Аудиторные занятия.</w:t>
            </w:r>
            <w:r w:rsidR="009824D1" w:rsidRPr="009824D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/</w:t>
            </w:r>
          </w:p>
          <w:p w14:paraId="0CC46F1C" w14:textId="77777777" w:rsidR="00BE492A" w:rsidRPr="009824D1" w:rsidRDefault="00BE492A" w:rsidP="00A73B36">
            <w:pPr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9824D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Содержания обучения.</w:t>
            </w:r>
          </w:p>
        </w:tc>
      </w:tr>
      <w:tr w:rsidR="00BE492A" w:rsidRPr="00A73B36" w14:paraId="6BC3D155" w14:textId="77777777" w:rsidTr="00BE492A">
        <w:trPr>
          <w:trHeight w:val="180"/>
        </w:trPr>
        <w:tc>
          <w:tcPr>
            <w:tcW w:w="3455" w:type="dxa"/>
            <w:gridSpan w:val="2"/>
            <w:vMerge/>
          </w:tcPr>
          <w:p w14:paraId="513295EE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244" w14:textId="77777777" w:rsidR="00BE492A" w:rsidRPr="009824D1" w:rsidRDefault="009824D1" w:rsidP="00A73B36">
            <w:pPr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9824D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 xml:space="preserve"> Повар, кондитер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4F99645" w14:textId="77777777" w:rsidR="00BE492A" w:rsidRPr="009824D1" w:rsidRDefault="00BE492A" w:rsidP="00A73B36">
            <w:pPr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9824D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На самостоятельное</w:t>
            </w:r>
          </w:p>
          <w:p w14:paraId="2606BE6B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824D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изучение</w:t>
            </w:r>
          </w:p>
        </w:tc>
      </w:tr>
      <w:tr w:rsidR="00BE492A" w:rsidRPr="00A73B36" w14:paraId="2C4B2318" w14:textId="77777777" w:rsidTr="00BE492A">
        <w:trPr>
          <w:trHeight w:val="240"/>
        </w:trPr>
        <w:tc>
          <w:tcPr>
            <w:tcW w:w="3455" w:type="dxa"/>
            <w:gridSpan w:val="2"/>
            <w:vMerge/>
          </w:tcPr>
          <w:p w14:paraId="52428823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D9409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4F7A2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 том числе ПЗ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14:paraId="382CDDF0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92A" w:rsidRPr="00A73B36" w14:paraId="4AC0159E" w14:textId="77777777" w:rsidTr="00BE492A">
        <w:tc>
          <w:tcPr>
            <w:tcW w:w="675" w:type="dxa"/>
          </w:tcPr>
          <w:p w14:paraId="598E2091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14:paraId="3C843424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73" w:type="dxa"/>
          </w:tcPr>
          <w:p w14:paraId="36D11E46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F832B10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3617D12A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492A" w:rsidRPr="00A73B36" w14:paraId="4ADA6EB8" w14:textId="77777777" w:rsidTr="00BE492A">
        <w:tc>
          <w:tcPr>
            <w:tcW w:w="675" w:type="dxa"/>
          </w:tcPr>
          <w:p w14:paraId="460A34AD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0" w:type="dxa"/>
          </w:tcPr>
          <w:p w14:paraId="1093A85E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Приветствие, прощание,</w:t>
            </w:r>
          </w:p>
          <w:p w14:paraId="0BAED79F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представление себя и других людей в официальной и </w:t>
            </w: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неофициальной обстановке</w:t>
            </w:r>
          </w:p>
          <w:p w14:paraId="4D92AE73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F3B5AC1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14:paraId="731563F2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16A81FD8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492A" w:rsidRPr="00A73B36" w14:paraId="3DC62903" w14:textId="77777777" w:rsidTr="00BE492A">
        <w:tc>
          <w:tcPr>
            <w:tcW w:w="675" w:type="dxa"/>
          </w:tcPr>
          <w:p w14:paraId="38D66D19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0" w:type="dxa"/>
          </w:tcPr>
          <w:p w14:paraId="15243346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Описание человека (внешность, национальность, личные качества, род занятий, должность, место работы и др.)</w:t>
            </w:r>
          </w:p>
        </w:tc>
        <w:tc>
          <w:tcPr>
            <w:tcW w:w="1473" w:type="dxa"/>
          </w:tcPr>
          <w:p w14:paraId="28CFBA15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44226D34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77C438DB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492A" w:rsidRPr="00A73B36" w14:paraId="46014DBA" w14:textId="77777777" w:rsidTr="00BE492A">
        <w:tc>
          <w:tcPr>
            <w:tcW w:w="675" w:type="dxa"/>
          </w:tcPr>
          <w:p w14:paraId="762030E0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0" w:type="dxa"/>
          </w:tcPr>
          <w:p w14:paraId="4C000AF1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Семья и семейные отношения, домашние обязанности</w:t>
            </w:r>
          </w:p>
        </w:tc>
        <w:tc>
          <w:tcPr>
            <w:tcW w:w="1473" w:type="dxa"/>
          </w:tcPr>
          <w:p w14:paraId="38B0AC46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CCDC268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2CA80CD7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492A" w:rsidRPr="00A73B36" w14:paraId="652AA276" w14:textId="77777777" w:rsidTr="00BE492A">
        <w:tc>
          <w:tcPr>
            <w:tcW w:w="675" w:type="dxa"/>
          </w:tcPr>
          <w:p w14:paraId="3B0FA632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0" w:type="dxa"/>
          </w:tcPr>
          <w:p w14:paraId="6267ACE5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473" w:type="dxa"/>
          </w:tcPr>
          <w:p w14:paraId="3E60BA23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FD1AE9A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4A241446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492A" w:rsidRPr="00A73B36" w14:paraId="79C550CF" w14:textId="77777777" w:rsidTr="00BE492A">
        <w:tc>
          <w:tcPr>
            <w:tcW w:w="675" w:type="dxa"/>
          </w:tcPr>
          <w:p w14:paraId="2FA76B53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0" w:type="dxa"/>
          </w:tcPr>
          <w:p w14:paraId="44CD1C8E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Порядок дня студента колледжа</w:t>
            </w:r>
          </w:p>
        </w:tc>
        <w:tc>
          <w:tcPr>
            <w:tcW w:w="1473" w:type="dxa"/>
          </w:tcPr>
          <w:p w14:paraId="0BCD3F6B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C069874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041376E8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492A" w:rsidRPr="00A73B36" w14:paraId="2CC351C8" w14:textId="77777777" w:rsidTr="00BE492A">
        <w:tc>
          <w:tcPr>
            <w:tcW w:w="675" w:type="dxa"/>
          </w:tcPr>
          <w:p w14:paraId="21BA0DB0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0" w:type="dxa"/>
          </w:tcPr>
          <w:p w14:paraId="79ABCF68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Хобби, досуг</w:t>
            </w:r>
          </w:p>
        </w:tc>
        <w:tc>
          <w:tcPr>
            <w:tcW w:w="1473" w:type="dxa"/>
          </w:tcPr>
          <w:p w14:paraId="4F40CB02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3B8D9E1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658B5185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492A" w:rsidRPr="00A73B36" w14:paraId="4CD27427" w14:textId="77777777" w:rsidTr="00BE492A">
        <w:tc>
          <w:tcPr>
            <w:tcW w:w="675" w:type="dxa"/>
          </w:tcPr>
          <w:p w14:paraId="5C251FCD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0" w:type="dxa"/>
          </w:tcPr>
          <w:p w14:paraId="1741D384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Описание местоположения объекта (адрес, как найти)</w:t>
            </w:r>
          </w:p>
        </w:tc>
        <w:tc>
          <w:tcPr>
            <w:tcW w:w="1473" w:type="dxa"/>
          </w:tcPr>
          <w:p w14:paraId="535C32D6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14:paraId="13172B50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7AE5614B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E492A" w:rsidRPr="00A73B36" w14:paraId="0B00728D" w14:textId="77777777" w:rsidTr="00BE492A">
        <w:tc>
          <w:tcPr>
            <w:tcW w:w="675" w:type="dxa"/>
          </w:tcPr>
          <w:p w14:paraId="40BEEA63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0" w:type="dxa"/>
          </w:tcPr>
          <w:p w14:paraId="7732B938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Машины, товары, совершение покупок</w:t>
            </w:r>
          </w:p>
        </w:tc>
        <w:tc>
          <w:tcPr>
            <w:tcW w:w="1473" w:type="dxa"/>
          </w:tcPr>
          <w:p w14:paraId="6FF890B4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2DD430DE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6388A5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457DED2B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E492A" w:rsidRPr="00A73B36" w14:paraId="2EC110FF" w14:textId="77777777" w:rsidTr="00BE492A">
        <w:tc>
          <w:tcPr>
            <w:tcW w:w="675" w:type="dxa"/>
          </w:tcPr>
          <w:p w14:paraId="2B373C3A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0" w:type="dxa"/>
          </w:tcPr>
          <w:p w14:paraId="010E4EF9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Физкультура и спорт, здоровый образ жизни</w:t>
            </w:r>
          </w:p>
        </w:tc>
        <w:tc>
          <w:tcPr>
            <w:tcW w:w="1473" w:type="dxa"/>
          </w:tcPr>
          <w:p w14:paraId="1CF84807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7BEFF667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3FCCCC29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492A" w:rsidRPr="00A73B36" w14:paraId="5589D086" w14:textId="77777777" w:rsidTr="00BE492A">
        <w:tc>
          <w:tcPr>
            <w:tcW w:w="675" w:type="dxa"/>
          </w:tcPr>
          <w:p w14:paraId="3FB5C0C8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0" w:type="dxa"/>
          </w:tcPr>
          <w:p w14:paraId="3AB190B3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Экскурсии и путешествия</w:t>
            </w:r>
          </w:p>
        </w:tc>
        <w:tc>
          <w:tcPr>
            <w:tcW w:w="1473" w:type="dxa"/>
          </w:tcPr>
          <w:p w14:paraId="4908E6EA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758F6836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199DCB38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492A" w:rsidRPr="00A73B36" w14:paraId="151E95C8" w14:textId="77777777" w:rsidTr="00BE492A">
        <w:tc>
          <w:tcPr>
            <w:tcW w:w="675" w:type="dxa"/>
          </w:tcPr>
          <w:p w14:paraId="231192D4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0" w:type="dxa"/>
          </w:tcPr>
          <w:p w14:paraId="743A82F0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Россия, ее национальные символы, государственное и политическое устройство </w:t>
            </w:r>
          </w:p>
        </w:tc>
        <w:tc>
          <w:tcPr>
            <w:tcW w:w="1473" w:type="dxa"/>
          </w:tcPr>
          <w:p w14:paraId="03BE2CAC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1C48326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</w:tcPr>
          <w:p w14:paraId="5AE81947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E492A" w:rsidRPr="00A73B36" w14:paraId="0A84808F" w14:textId="77777777" w:rsidTr="00BE492A">
        <w:tc>
          <w:tcPr>
            <w:tcW w:w="675" w:type="dxa"/>
          </w:tcPr>
          <w:p w14:paraId="5164DD17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80" w:type="dxa"/>
          </w:tcPr>
          <w:p w14:paraId="2582A77B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Англоговорящие страны, географические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473" w:type="dxa"/>
          </w:tcPr>
          <w:p w14:paraId="205FD148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6EC8875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0B3BA70E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E492A" w:rsidRPr="00A73B36" w14:paraId="6371C7D7" w14:textId="77777777" w:rsidTr="00BE492A">
        <w:tc>
          <w:tcPr>
            <w:tcW w:w="675" w:type="dxa"/>
          </w:tcPr>
          <w:p w14:paraId="18449178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0" w:type="dxa"/>
          </w:tcPr>
          <w:p w14:paraId="198D5FD2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473" w:type="dxa"/>
          </w:tcPr>
          <w:p w14:paraId="5FA1A9BE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7F9CF8A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259BC218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492A" w:rsidRPr="00A73B36" w14:paraId="36BA8687" w14:textId="77777777" w:rsidTr="00BE492A">
        <w:tc>
          <w:tcPr>
            <w:tcW w:w="675" w:type="dxa"/>
          </w:tcPr>
          <w:p w14:paraId="1F0C7AFE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0" w:type="dxa"/>
          </w:tcPr>
          <w:p w14:paraId="3CD72DBA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Человек и природа, экологические проблемы</w:t>
            </w:r>
          </w:p>
        </w:tc>
        <w:tc>
          <w:tcPr>
            <w:tcW w:w="1473" w:type="dxa"/>
          </w:tcPr>
          <w:p w14:paraId="26020F0A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14:paraId="3807BDA3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1C02E93D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E492A" w:rsidRPr="00A73B36" w14:paraId="24AFB8B4" w14:textId="77777777" w:rsidTr="00BE492A">
        <w:tc>
          <w:tcPr>
            <w:tcW w:w="675" w:type="dxa"/>
          </w:tcPr>
          <w:p w14:paraId="2CC7B9D1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0" w:type="dxa"/>
          </w:tcPr>
          <w:p w14:paraId="0530596D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Физические и природные явления </w:t>
            </w:r>
          </w:p>
        </w:tc>
        <w:tc>
          <w:tcPr>
            <w:tcW w:w="1473" w:type="dxa"/>
          </w:tcPr>
          <w:p w14:paraId="2AE35D8D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6F88B17A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6A0D8B8E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492A" w:rsidRPr="00A73B36" w14:paraId="6E3674EF" w14:textId="77777777" w:rsidTr="00BE492A">
        <w:tc>
          <w:tcPr>
            <w:tcW w:w="675" w:type="dxa"/>
          </w:tcPr>
          <w:p w14:paraId="044D9D5F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0" w:type="dxa"/>
          </w:tcPr>
          <w:p w14:paraId="309B0008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Экологические проблемы. Защита окружающей среды. Безопасность жизнедеятельности. </w:t>
            </w:r>
          </w:p>
        </w:tc>
        <w:tc>
          <w:tcPr>
            <w:tcW w:w="1473" w:type="dxa"/>
          </w:tcPr>
          <w:p w14:paraId="455D076D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CF2B63E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2646339A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492A" w:rsidRPr="00A73B36" w14:paraId="592B13F7" w14:textId="77777777" w:rsidTr="00BE492A">
        <w:tc>
          <w:tcPr>
            <w:tcW w:w="675" w:type="dxa"/>
          </w:tcPr>
          <w:p w14:paraId="3A30D46F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0" w:type="dxa"/>
          </w:tcPr>
          <w:p w14:paraId="7E527778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Достижения и инновации в области естественных наук</w:t>
            </w:r>
          </w:p>
        </w:tc>
        <w:tc>
          <w:tcPr>
            <w:tcW w:w="1473" w:type="dxa"/>
          </w:tcPr>
          <w:p w14:paraId="3CBE2BEF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66A834AE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5DF9F4A4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492A" w:rsidRPr="00A73B36" w14:paraId="088730F3" w14:textId="77777777" w:rsidTr="00BE492A">
        <w:tc>
          <w:tcPr>
            <w:tcW w:w="675" w:type="dxa"/>
          </w:tcPr>
          <w:p w14:paraId="64A9C325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0" w:type="dxa"/>
          </w:tcPr>
          <w:p w14:paraId="5FB0492B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Участие в отраслях выставках</w:t>
            </w:r>
          </w:p>
        </w:tc>
        <w:tc>
          <w:tcPr>
            <w:tcW w:w="1473" w:type="dxa"/>
          </w:tcPr>
          <w:p w14:paraId="08F3D196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14:paraId="0CBC2E9A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2A548BE2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B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E492A" w:rsidRPr="00A73B36" w14:paraId="7E64296C" w14:textId="77777777" w:rsidTr="00BE492A">
        <w:tc>
          <w:tcPr>
            <w:tcW w:w="675" w:type="dxa"/>
          </w:tcPr>
          <w:p w14:paraId="456D9792" w14:textId="77777777" w:rsidR="00BE492A" w:rsidRPr="00A73B36" w:rsidRDefault="00BE492A" w:rsidP="00A73B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</w:tcPr>
          <w:p w14:paraId="185C85D9" w14:textId="77777777" w:rsidR="00BE492A" w:rsidRPr="009824D1" w:rsidRDefault="00BE492A" w:rsidP="00A73B36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824D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73" w:type="dxa"/>
          </w:tcPr>
          <w:p w14:paraId="30878616" w14:textId="77777777" w:rsidR="00BE492A" w:rsidRPr="009824D1" w:rsidRDefault="00BE492A" w:rsidP="00A73B36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824D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701" w:type="dxa"/>
          </w:tcPr>
          <w:p w14:paraId="5A2FD2EE" w14:textId="77777777" w:rsidR="00BE492A" w:rsidRPr="009824D1" w:rsidRDefault="00BE492A" w:rsidP="00A73B36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BBE599" w14:textId="77777777" w:rsidR="00BE492A" w:rsidRPr="009824D1" w:rsidRDefault="00BE492A" w:rsidP="00A73B36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953A90A" w14:textId="77777777" w:rsidR="008F5DFD" w:rsidRDefault="008F5DFD" w:rsidP="00A73B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8C76D" w14:textId="77777777" w:rsidR="00AE4BEE" w:rsidRPr="002B18FF" w:rsidRDefault="00AE4BEE" w:rsidP="009824D1">
      <w:pPr>
        <w:shd w:val="clear" w:color="auto" w:fill="FFFFFF"/>
        <w:ind w:left="1944" w:right="1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F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ХАРАКТЕРИСТИКА ОСНОВНЫХ ВИДОВ </w:t>
      </w:r>
      <w:r w:rsidRPr="002B18FF">
        <w:rPr>
          <w:rFonts w:ascii="Times New Roman" w:hAnsi="Times New Roman" w:cs="Times New Roman"/>
          <w:b/>
          <w:bCs/>
          <w:spacing w:val="-8"/>
          <w:sz w:val="24"/>
          <w:szCs w:val="24"/>
        </w:rPr>
        <w:t>УЧЕБНОЙ ДЕЯТЕЛЬНОСТИ СТУДЕНТОВ</w:t>
      </w:r>
    </w:p>
    <w:p w14:paraId="3C0761F0" w14:textId="77777777" w:rsidR="00AE4BEE" w:rsidRPr="00A73B36" w:rsidRDefault="00AE4BEE" w:rsidP="00A73B36">
      <w:pPr>
        <w:spacing w:after="2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6360"/>
      </w:tblGrid>
      <w:tr w:rsidR="00AE4BEE" w:rsidRPr="00A73B36" w14:paraId="4DCFAD7C" w14:textId="77777777" w:rsidTr="008A7DFD">
        <w:trPr>
          <w:trHeight w:hRule="exact" w:val="1288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4F6A7" w14:textId="77777777" w:rsidR="00AE4BEE" w:rsidRPr="00A73B36" w:rsidRDefault="00AE4BEE" w:rsidP="00A73B36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71C91" w14:textId="77777777" w:rsidR="00AE4BEE" w:rsidRPr="00A73B36" w:rsidRDefault="00AE4BEE" w:rsidP="00A73B36">
            <w:pPr>
              <w:shd w:val="clear" w:color="auto" w:fill="FFFFFF"/>
              <w:ind w:left="254"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AE4BEE" w:rsidRPr="00A73B36" w14:paraId="1F259096" w14:textId="77777777" w:rsidTr="008A7DFD">
        <w:trPr>
          <w:trHeight w:hRule="exact" w:val="360"/>
        </w:trPr>
        <w:tc>
          <w:tcPr>
            <w:tcW w:w="8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F517A" w14:textId="77777777" w:rsidR="00AE4BEE" w:rsidRPr="00A73B36" w:rsidRDefault="00AE4BEE" w:rsidP="00A73B36">
            <w:pPr>
              <w:shd w:val="clear" w:color="auto" w:fill="FFFFFF"/>
              <w:ind w:left="26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речевой деятельности</w:t>
            </w:r>
          </w:p>
        </w:tc>
      </w:tr>
      <w:tr w:rsidR="00AE4BEE" w:rsidRPr="00A73B36" w14:paraId="74198B84" w14:textId="77777777" w:rsidTr="008A7DFD">
        <w:trPr>
          <w:trHeight w:hRule="exact" w:val="6868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8871B" w14:textId="77777777" w:rsidR="00AE4BEE" w:rsidRPr="00A73B36" w:rsidRDefault="00AE4BEE" w:rsidP="00A73B36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414FD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Выделять наиболее существенные элементы сообщения.</w:t>
            </w:r>
          </w:p>
          <w:p w14:paraId="73360340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информацию.</w:t>
            </w:r>
          </w:p>
          <w:p w14:paraId="7A27AA2E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</w:t>
            </w:r>
          </w:p>
          <w:p w14:paraId="5EB89155" w14:textId="77777777" w:rsidR="00AE4BEE" w:rsidRPr="00A73B36" w:rsidRDefault="00AE4BEE" w:rsidP="00A73B36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Адаптироваться к индивидуальным особенностям говорящего, его темпу речи.</w:t>
            </w:r>
          </w:p>
          <w:p w14:paraId="69AC5600" w14:textId="77777777" w:rsidR="00AE4BEE" w:rsidRPr="00A73B36" w:rsidRDefault="00AE4BEE" w:rsidP="00A73B36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Пользоваться языковой и контекстуальной догадкой, прогнози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рованием.</w:t>
            </w:r>
          </w:p>
          <w:p w14:paraId="136C1BF7" w14:textId="77777777" w:rsidR="00AE4BEE" w:rsidRPr="00A73B36" w:rsidRDefault="00AE4BEE" w:rsidP="00A73B36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Получать дополнительную информацию и уточнять полученную с помощью переспроса или просьбы.</w:t>
            </w:r>
          </w:p>
          <w:p w14:paraId="35797DAA" w14:textId="77777777" w:rsidR="00AE4BEE" w:rsidRPr="00A73B36" w:rsidRDefault="00AE4BEE" w:rsidP="00A73B36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(согласие, несогласие) к прослушанной информации, обосновывая его.</w:t>
            </w:r>
          </w:p>
          <w:p w14:paraId="10D6BFAC" w14:textId="77777777" w:rsidR="00AE4BEE" w:rsidRPr="00A73B36" w:rsidRDefault="00AE4BEE" w:rsidP="00A73B36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14:paraId="1983E5F4" w14:textId="77777777" w:rsidR="00AE4BEE" w:rsidRPr="00A73B36" w:rsidRDefault="00AE4BEE" w:rsidP="00A73B36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Передавать на английском языке (устно или письменно) содержание услышанного</w:t>
            </w:r>
          </w:p>
        </w:tc>
      </w:tr>
      <w:tr w:rsidR="00AE4BEE" w:rsidRPr="00A73B36" w14:paraId="0265A8C8" w14:textId="77777777" w:rsidTr="008A7DFD">
        <w:trPr>
          <w:trHeight w:hRule="exact" w:val="753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A4AE8" w14:textId="77777777" w:rsidR="00AE4BEE" w:rsidRPr="00A73B36" w:rsidRDefault="00AE4BEE" w:rsidP="00A73B36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Говорение:</w:t>
            </w:r>
          </w:p>
          <w:p w14:paraId="0CE854D1" w14:textId="77777777" w:rsidR="00AE4BEE" w:rsidRPr="00A73B36" w:rsidRDefault="00AE4BEE" w:rsidP="00A73B36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• монологическая речь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A81AF" w14:textId="77777777" w:rsidR="00AE4BEE" w:rsidRPr="00A73B36" w:rsidRDefault="00AE4BEE" w:rsidP="00A73B36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14:paraId="561DF369" w14:textId="77777777" w:rsidR="00AE4BEE" w:rsidRPr="00A73B36" w:rsidRDefault="00AE4BEE" w:rsidP="00A73B36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Делать подготовленное сообщение (краткое, развернутое) раз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14:paraId="560FDF01" w14:textId="77777777" w:rsidR="00AE4BEE" w:rsidRPr="00A73B36" w:rsidRDefault="00AE4BEE" w:rsidP="00A73B36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Делать развернутое сообщение, содержащее выражение соб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точки зрения, оценку передаваемой информации.</w:t>
            </w:r>
          </w:p>
          <w:p w14:paraId="39EB1DBA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Комментировать услышанное/увиденное/прочитанное.</w:t>
            </w:r>
          </w:p>
          <w:p w14:paraId="0BE045C9" w14:textId="77777777" w:rsidR="00AE4BEE" w:rsidRPr="00A73B36" w:rsidRDefault="00AE4BEE" w:rsidP="00A73B36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устный реферат услышанного или прочитанного текста.</w:t>
            </w:r>
          </w:p>
          <w:p w14:paraId="35E1E1FF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вопросы для интервью.</w:t>
            </w:r>
          </w:p>
          <w:p w14:paraId="35A7D365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Давать определения известным явлениям, понятиям, предметам</w:t>
            </w:r>
          </w:p>
        </w:tc>
      </w:tr>
      <w:tr w:rsidR="00AE4BEE" w:rsidRPr="00A73B36" w14:paraId="43EA601B" w14:textId="77777777" w:rsidTr="008A7DFD">
        <w:trPr>
          <w:trHeight w:val="10873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08A107" w14:textId="77777777" w:rsidR="00AE4BEE" w:rsidRPr="00A73B36" w:rsidRDefault="00AE4BEE" w:rsidP="00A73B36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диалогическая речь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164F02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Уточнять и дополнять сказанное.</w:t>
            </w:r>
          </w:p>
          <w:p w14:paraId="59E1B274" w14:textId="77777777" w:rsidR="00AE4BEE" w:rsidRPr="00A73B36" w:rsidRDefault="00AE4BEE" w:rsidP="00A73B36">
            <w:pPr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14:paraId="4287E4DB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</w:t>
            </w:r>
          </w:p>
          <w:p w14:paraId="726381CB" w14:textId="77777777" w:rsidR="00AE4BEE" w:rsidRPr="00A73B36" w:rsidRDefault="00AE4BEE" w:rsidP="00A73B36">
            <w:pPr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Использовать монологические высказывания (развернутые ре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плики) в диалогической речи.</w:t>
            </w:r>
          </w:p>
          <w:p w14:paraId="6E773996" w14:textId="77777777" w:rsidR="00AE4BEE" w:rsidRPr="00A73B36" w:rsidRDefault="00AE4BEE" w:rsidP="00A73B36">
            <w:pPr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куссия, полемика) на заданную тему или в соответствии с ситуацией; приводить аргументацию и делать заключения.</w:t>
            </w:r>
          </w:p>
          <w:p w14:paraId="6EE91E9C" w14:textId="77777777" w:rsidR="00AE4BEE" w:rsidRPr="00A73B36" w:rsidRDefault="00AE4BEE" w:rsidP="00A73B36">
            <w:pPr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Выражать отношение (оценку, согласие, несогласие) к высказываниям партнера.</w:t>
            </w:r>
          </w:p>
          <w:p w14:paraId="00482EE7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Проводить интервью на заданную тему.</w:t>
            </w:r>
          </w:p>
          <w:p w14:paraId="6C3BFA81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Запрашивать необходимую информацию.</w:t>
            </w:r>
          </w:p>
          <w:p w14:paraId="5406159C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Задавать вопросы, пользоваться переспросами.</w:t>
            </w:r>
          </w:p>
          <w:p w14:paraId="0877D55F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Уточнять и дополнять сказанное, пользоваться перифразами.</w:t>
            </w:r>
          </w:p>
          <w:p w14:paraId="78414CDD" w14:textId="77777777" w:rsidR="00AE4BEE" w:rsidRPr="00A73B36" w:rsidRDefault="00AE4BEE" w:rsidP="00A73B36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Инициировать общение, проявлять инициативу, обращаться за помощью к партнеру, подхватывать и дополнять его мысль, кор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ректно прерывать партнера, менять тему разговора, завершать разговор.</w:t>
            </w:r>
          </w:p>
          <w:p w14:paraId="7C2EB2B1" w14:textId="77777777" w:rsidR="00AE4BEE" w:rsidRPr="00A73B36" w:rsidRDefault="00AE4BEE" w:rsidP="00A73B36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мимику и жесты.</w:t>
            </w:r>
          </w:p>
          <w:p w14:paraId="268A2C9C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</w:t>
            </w:r>
          </w:p>
          <w:p w14:paraId="1DDE1D56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Концентрировать и распределять внимание в процессе общения.</w:t>
            </w:r>
          </w:p>
          <w:p w14:paraId="6D183CB6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Быстро реагировать на реплики партнера.</w:t>
            </w:r>
          </w:p>
          <w:p w14:paraId="55DE1577" w14:textId="77777777" w:rsidR="00AE4BEE" w:rsidRPr="00A73B36" w:rsidRDefault="00AE4BEE" w:rsidP="00A73B36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AE4BEE" w:rsidRPr="00A73B36" w14:paraId="53D2FB63" w14:textId="77777777" w:rsidTr="008A7DFD">
        <w:trPr>
          <w:trHeight w:hRule="exact" w:val="234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5B88A" w14:textId="77777777" w:rsidR="00AE4BEE" w:rsidRPr="00A73B36" w:rsidRDefault="00AE4BEE" w:rsidP="00A73B3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чтение:</w:t>
            </w:r>
          </w:p>
          <w:p w14:paraId="6C35399B" w14:textId="77777777" w:rsidR="00AE4BEE" w:rsidRPr="00A73B36" w:rsidRDefault="00AE4BEE" w:rsidP="00A73B3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• просмотровое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FE758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Определять тип и структурно-композиционные особенности текста.</w:t>
            </w:r>
          </w:p>
          <w:p w14:paraId="1E8AF483" w14:textId="77777777" w:rsidR="00AE4BEE" w:rsidRPr="00A73B36" w:rsidRDefault="00AE4BEE" w:rsidP="00A73B36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AE4BEE" w:rsidRPr="00A73B36" w14:paraId="0D69D997" w14:textId="77777777" w:rsidTr="008A7DFD">
        <w:trPr>
          <w:trHeight w:hRule="exact" w:val="298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2EED6" w14:textId="77777777" w:rsidR="00AE4BEE" w:rsidRPr="00A73B36" w:rsidRDefault="00AE4BEE" w:rsidP="00A73B36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• поисковое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17AD4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Извлекать из текста наиболее важную информацию.</w:t>
            </w:r>
          </w:p>
          <w:p w14:paraId="47221738" w14:textId="77777777" w:rsidR="00AE4BEE" w:rsidRPr="00A73B36" w:rsidRDefault="00AE4BEE" w:rsidP="00A73B36">
            <w:pPr>
              <w:shd w:val="clear" w:color="auto" w:fill="FFFFFF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относящуюся к определенной теме или отвечающую определенным критериям.</w:t>
            </w:r>
          </w:p>
          <w:p w14:paraId="01E19118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Находить фрагменты текста, требующие детального изучения.</w:t>
            </w:r>
          </w:p>
          <w:p w14:paraId="4587FFB7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Группировать информацию по определенным признакам</w:t>
            </w:r>
          </w:p>
        </w:tc>
      </w:tr>
      <w:tr w:rsidR="00AE4BEE" w:rsidRPr="00A73B36" w14:paraId="067C91DA" w14:textId="77777777" w:rsidTr="008A7DFD">
        <w:trPr>
          <w:trHeight w:hRule="exact" w:val="269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D32A0" w14:textId="77777777" w:rsidR="00AE4BEE" w:rsidRPr="00A73B36" w:rsidRDefault="00AE4BEE" w:rsidP="00A73B36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• ознакомительное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BE384" w14:textId="77777777" w:rsidR="00AE4BEE" w:rsidRPr="00A73B36" w:rsidRDefault="00AE4BEE" w:rsidP="00A73B36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</w:t>
            </w:r>
          </w:p>
          <w:p w14:paraId="07F40C0F" w14:textId="77777777" w:rsidR="00AE4BEE" w:rsidRPr="00A73B36" w:rsidRDefault="00AE4BEE" w:rsidP="00A73B36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текста, определять его главную мысль.</w:t>
            </w:r>
          </w:p>
          <w:p w14:paraId="387F4B67" w14:textId="77777777" w:rsidR="00AE4BEE" w:rsidRPr="00A73B36" w:rsidRDefault="00AE4BEE" w:rsidP="00A73B36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AE4BEE" w:rsidRPr="00A73B36" w14:paraId="64260282" w14:textId="77777777" w:rsidTr="008A7DFD">
        <w:trPr>
          <w:trHeight w:hRule="exact" w:val="680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40D18" w14:textId="77777777" w:rsidR="00AE4BEE" w:rsidRPr="00A73B36" w:rsidRDefault="00AE4BEE" w:rsidP="00A73B36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изучающее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734B2" w14:textId="77777777" w:rsidR="00AE4BEE" w:rsidRPr="00A73B36" w:rsidRDefault="00AE4BEE" w:rsidP="00A73B36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14:paraId="4D9D8EEB" w14:textId="77777777" w:rsidR="00AE4BEE" w:rsidRPr="00A73B36" w:rsidRDefault="00AE4BEE" w:rsidP="00A73B36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</w:t>
            </w:r>
          </w:p>
          <w:p w14:paraId="3080A9C2" w14:textId="77777777" w:rsidR="00AE4BEE" w:rsidRPr="00A73B36" w:rsidRDefault="00AE4BEE" w:rsidP="00A73B36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Полно и точно понимать содержание текста, в том числе с помо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щью словаря.</w:t>
            </w:r>
          </w:p>
          <w:p w14:paraId="52FD4FE4" w14:textId="77777777" w:rsidR="00AE4BEE" w:rsidRPr="00A73B36" w:rsidRDefault="00AE4BEE" w:rsidP="00A73B36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нему.</w:t>
            </w:r>
          </w:p>
          <w:p w14:paraId="5AEEC48E" w14:textId="77777777" w:rsidR="00AE4BEE" w:rsidRPr="00A73B36" w:rsidRDefault="00AE4BEE" w:rsidP="00A73B36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14:paraId="14F7568D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</w:t>
            </w:r>
          </w:p>
          <w:p w14:paraId="6FC02654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14:paraId="398B4CD1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информацию.</w:t>
            </w:r>
          </w:p>
          <w:p w14:paraId="300EC1C6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реферат, аннотацию текста.</w:t>
            </w:r>
          </w:p>
          <w:p w14:paraId="412C8639" w14:textId="77777777" w:rsidR="00AE4BEE" w:rsidRPr="00A73B36" w:rsidRDefault="00AE4BEE" w:rsidP="00A73B36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таблицу, схему с использованием информации из текста</w:t>
            </w:r>
          </w:p>
        </w:tc>
      </w:tr>
      <w:tr w:rsidR="00AE4BEE" w:rsidRPr="00A73B36" w14:paraId="2BEBC261" w14:textId="77777777" w:rsidTr="008A7DFD">
        <w:trPr>
          <w:trHeight w:hRule="exact" w:val="2963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B3236" w14:textId="77777777" w:rsidR="00AE4BEE" w:rsidRPr="00A73B36" w:rsidRDefault="00AE4BEE" w:rsidP="00A73B36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1F431" w14:textId="77777777" w:rsidR="00AE4BEE" w:rsidRPr="00A73B36" w:rsidRDefault="00AE4BEE" w:rsidP="00A73B36">
            <w:pPr>
              <w:shd w:val="clear" w:color="auto" w:fill="FFFFFF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Описывать различные события, факты, явления, комментиро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их, делать обобщения и выводы.</w:t>
            </w:r>
          </w:p>
          <w:p w14:paraId="2101ECF2" w14:textId="77777777" w:rsidR="00AE4BEE" w:rsidRPr="00A73B36" w:rsidRDefault="00AE4BEE" w:rsidP="00A73B36">
            <w:pPr>
              <w:shd w:val="clear" w:color="auto" w:fill="FFFFFF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Выражать и обосновывать свою точку зрения с использованием эмоционально-оценочных средств.</w:t>
            </w:r>
          </w:p>
          <w:p w14:paraId="61EBBE2D" w14:textId="77777777" w:rsidR="00AE4BEE" w:rsidRPr="00A73B36" w:rsidRDefault="00AE4BEE" w:rsidP="00A73B36">
            <w:pPr>
              <w:shd w:val="clear" w:color="auto" w:fill="FFFFFF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Использовать образец в качестве опоры для составления соб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текста (например, справочного или энциклопедиче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характера).</w:t>
            </w:r>
          </w:p>
        </w:tc>
      </w:tr>
      <w:tr w:rsidR="00AE4BEE" w:rsidRPr="00A73B36" w14:paraId="66269516" w14:textId="77777777" w:rsidTr="008A7DFD">
        <w:trPr>
          <w:trHeight w:hRule="exact" w:val="1275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CCAA6" w14:textId="77777777" w:rsidR="00AE4BEE" w:rsidRPr="00A73B36" w:rsidRDefault="00AE4BEE" w:rsidP="0098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6F9C0" w14:textId="77777777" w:rsidR="00AE4BEE" w:rsidRPr="00A73B36" w:rsidRDefault="00AE4BEE" w:rsidP="00A73B36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14:paraId="1FE8247A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Запрашивать интересующую информацию.</w:t>
            </w:r>
          </w:p>
          <w:p w14:paraId="27CC1B1D" w14:textId="77777777" w:rsidR="00AE4BEE" w:rsidRPr="00A73B36" w:rsidRDefault="00AE4BEE" w:rsidP="00A73B36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14:paraId="5C38E340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резюме.</w:t>
            </w:r>
          </w:p>
          <w:p w14:paraId="0D73058A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рекламные объявления.</w:t>
            </w:r>
          </w:p>
          <w:p w14:paraId="10A83935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вакансий.</w:t>
            </w:r>
          </w:p>
          <w:p w14:paraId="20A750F7" w14:textId="77777777" w:rsidR="00AE4BEE" w:rsidRPr="00A73B36" w:rsidRDefault="00AE4BEE" w:rsidP="00A73B36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простые технические спецификации, инструкции по эксплуатации.</w:t>
            </w:r>
          </w:p>
          <w:p w14:paraId="4DD9DBBC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расписание на день, списки дел, покупок и др.</w:t>
            </w:r>
          </w:p>
          <w:p w14:paraId="39CFAA7E" w14:textId="77777777" w:rsidR="00AE4BEE" w:rsidRPr="00A73B36" w:rsidRDefault="00AE4BEE" w:rsidP="00A73B36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Писать сценарии, программы, планы различных мероприятий (например, экскурсии, урока, лекции).</w:t>
            </w:r>
          </w:p>
          <w:p w14:paraId="6ECC6C87" w14:textId="77777777" w:rsidR="00AE4BEE" w:rsidRPr="00A73B36" w:rsidRDefault="00AE4BEE" w:rsidP="00A73B36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14:paraId="336C5F32" w14:textId="77777777" w:rsidR="00AE4BEE" w:rsidRPr="00A73B36" w:rsidRDefault="00AE4BEE" w:rsidP="00A73B36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14:paraId="5F8CC738" w14:textId="77777777" w:rsidR="00AE4BEE" w:rsidRPr="00A73B36" w:rsidRDefault="00AE4BEE" w:rsidP="00A73B36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14:paraId="36C3A92E" w14:textId="77777777" w:rsidR="00AE4BEE" w:rsidRPr="00A73B36" w:rsidRDefault="00AE4BEE" w:rsidP="00A73B36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14:paraId="0B3E0A87" w14:textId="77777777" w:rsidR="00AE4BEE" w:rsidRPr="00A73B36" w:rsidRDefault="00AE4BEE" w:rsidP="00A73B36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Готовить текст презентации с использованием технических средств</w:t>
            </w:r>
          </w:p>
        </w:tc>
      </w:tr>
    </w:tbl>
    <w:p w14:paraId="71326819" w14:textId="77777777" w:rsidR="00AE4BEE" w:rsidRPr="00A73B36" w:rsidRDefault="00AE4BEE" w:rsidP="00A73B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071A2" w14:textId="77777777" w:rsidR="00AE4BEE" w:rsidRPr="00A73B36" w:rsidRDefault="00AE4BEE" w:rsidP="00A73B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412B8" w14:textId="77777777" w:rsidR="00AE4BEE" w:rsidRPr="00A73B36" w:rsidRDefault="00AE4BEE" w:rsidP="00A73B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EDF87" w14:textId="77777777" w:rsidR="00AE4BEE" w:rsidRPr="00A73B36" w:rsidRDefault="00AE4BEE" w:rsidP="00A73B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23135" w14:textId="77777777" w:rsidR="00AE4BEE" w:rsidRPr="00A73B36" w:rsidRDefault="00AE4BEE" w:rsidP="00A73B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69F0F" w14:textId="77777777" w:rsidR="00AE4BEE" w:rsidRPr="00A73B36" w:rsidRDefault="00AE4BEE" w:rsidP="00A73B3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6360"/>
      </w:tblGrid>
      <w:tr w:rsidR="00AE4BEE" w:rsidRPr="00A73B36" w14:paraId="6E68278C" w14:textId="77777777" w:rsidTr="008A7DFD">
        <w:trPr>
          <w:trHeight w:hRule="exact" w:val="360"/>
        </w:trPr>
        <w:tc>
          <w:tcPr>
            <w:tcW w:w="89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130F65E" w14:textId="77777777" w:rsidR="00AE4BEE" w:rsidRPr="00A73B36" w:rsidRDefault="009824D1" w:rsidP="00A73B36">
            <w:pPr>
              <w:shd w:val="clear" w:color="auto" w:fill="FFFFFF"/>
              <w:ind w:left="2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Речевые навыки и умения</w:t>
            </w:r>
          </w:p>
        </w:tc>
      </w:tr>
      <w:tr w:rsidR="00AE4BEE" w:rsidRPr="00A73B36" w14:paraId="15F64268" w14:textId="77777777" w:rsidTr="008A7DFD">
        <w:trPr>
          <w:trHeight w:hRule="exact" w:val="10366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216ED" w14:textId="77777777" w:rsidR="00AE4BEE" w:rsidRPr="00A73B36" w:rsidRDefault="00AE4BEE" w:rsidP="00A73B36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Лексические навыки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65FAF" w14:textId="77777777" w:rsidR="00AE4BEE" w:rsidRPr="00A73B36" w:rsidRDefault="00AE4BEE" w:rsidP="00A73B36">
            <w:pPr>
              <w:shd w:val="clear" w:color="auto" w:fill="FFFFFF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14:paraId="02C19166" w14:textId="77777777" w:rsidR="00AE4BEE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Правильно сочетать слова в синтагмах и предложениях.</w:t>
            </w:r>
          </w:p>
          <w:p w14:paraId="56F39AD8" w14:textId="77777777" w:rsidR="000B562D" w:rsidRPr="00A73B36" w:rsidRDefault="000B562D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на письме и в речевом потоке изученные лексические и фразеологические единицы, включая наиболее употребляемые фразовые глаголы.</w:t>
            </w:r>
          </w:p>
          <w:p w14:paraId="5A88316D" w14:textId="77777777" w:rsidR="00AE4BEE" w:rsidRDefault="00AE4BEE" w:rsidP="00A73B36">
            <w:pPr>
              <w:shd w:val="clear" w:color="auto" w:fill="FFFFFF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</w:t>
            </w:r>
          </w:p>
          <w:p w14:paraId="35DD1517" w14:textId="77777777" w:rsidR="000B562D" w:rsidRPr="00A73B36" w:rsidRDefault="000B562D" w:rsidP="00A73B36">
            <w:pPr>
              <w:shd w:val="clear" w:color="auto" w:fill="FFFFFF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2D">
              <w:rPr>
                <w:rFonts w:ascii="Times New Roman" w:hAnsi="Times New Roman" w:cs="Times New Roman"/>
                <w:sz w:val="24"/>
                <w:szCs w:val="24"/>
              </w:rPr>
              <w:t>Распознавать на письме и в речевом потоке изученные лексические и фразеологические единицы, включая наиболее употребляемые фразовые глаголы.</w:t>
            </w:r>
          </w:p>
          <w:p w14:paraId="7D7EDBCF" w14:textId="77777777" w:rsidR="00AE4BEE" w:rsidRPr="00A73B36" w:rsidRDefault="00AE4BEE" w:rsidP="00A73B36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и грамматическую функцию слов, опира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ясь на правила словообразования в английском языке (аффиксация, конверсия, заимствование).</w:t>
            </w:r>
          </w:p>
          <w:p w14:paraId="06C386D8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Различать сходные по написанию и звучанию слова.</w:t>
            </w:r>
          </w:p>
          <w:p w14:paraId="1618BCA7" w14:textId="77777777" w:rsidR="00AE4BEE" w:rsidRPr="00A73B36" w:rsidRDefault="00AE4BEE" w:rsidP="00A73B36">
            <w:pPr>
              <w:shd w:val="clear" w:color="auto" w:fill="FFFFFF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14:paraId="4E09FE47" w14:textId="77777777" w:rsidR="00AE4BEE" w:rsidRPr="00A73B36" w:rsidRDefault="00AE4BEE" w:rsidP="00A73B36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Определять происхождение слов с помощью словаря.</w:t>
            </w:r>
          </w:p>
          <w:p w14:paraId="706CB8B1" w14:textId="77777777" w:rsidR="00AE4BEE" w:rsidRPr="00A73B36" w:rsidRDefault="00AE4BEE" w:rsidP="00A73B36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расшифровывать некоторые аббревиатуры </w:t>
            </w:r>
          </w:p>
        </w:tc>
      </w:tr>
      <w:tr w:rsidR="00AE4BEE" w:rsidRPr="00A73B36" w14:paraId="1CD9DF9A" w14:textId="77777777" w:rsidTr="008A7DFD">
        <w:trPr>
          <w:trHeight w:val="339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E5D09" w14:textId="77777777" w:rsidR="00AE4BEE" w:rsidRPr="00A73B36" w:rsidRDefault="00AE4BEE" w:rsidP="00A73B36">
            <w:pPr>
              <w:shd w:val="clear" w:color="auto" w:fill="FFFFFF"/>
              <w:ind w:left="10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Грамматические навыки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23E028" w14:textId="77777777" w:rsidR="00AE4BEE" w:rsidRPr="00A73B36" w:rsidRDefault="00AE4BEE" w:rsidP="00A73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Знать основные различия систем английского и русского языков:</w:t>
            </w:r>
          </w:p>
          <w:p w14:paraId="595B6015" w14:textId="77777777" w:rsidR="00AE4BEE" w:rsidRPr="00A73B36" w:rsidRDefault="00AE4BEE" w:rsidP="00A73B36">
            <w:pPr>
              <w:shd w:val="clear" w:color="auto" w:fill="FFFFFF"/>
              <w:tabs>
                <w:tab w:val="left" w:pos="288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грамматических явлений, не присущих русскому языку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br/>
              <w:t>(артикль, герундий и др.);</w:t>
            </w:r>
          </w:p>
          <w:p w14:paraId="2181E1B8" w14:textId="77777777" w:rsidR="00AE4BEE" w:rsidRPr="00A73B36" w:rsidRDefault="00AE4BEE" w:rsidP="00A73B36">
            <w:pPr>
              <w:shd w:val="clear" w:color="auto" w:fill="FFFFFF"/>
              <w:tabs>
                <w:tab w:val="left" w:pos="288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ab/>
              <w:t>различия в общих для обоих языков грамматических явлениях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br/>
              <w:t>(род существительных, притяжательный падеж, видовременные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br/>
              <w:t>формы, построение</w:t>
            </w:r>
            <w:r w:rsidR="000860CE" w:rsidRPr="00A73B36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отрицательных и вопросительных 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br/>
              <w:t>ний, порядок членов предложения и др.).</w:t>
            </w:r>
          </w:p>
          <w:p w14:paraId="0EBD0C64" w14:textId="77777777" w:rsidR="00AE4BEE" w:rsidRPr="00A73B36" w:rsidRDefault="000860CE" w:rsidP="00A73B36">
            <w:pPr>
              <w:shd w:val="clear" w:color="auto" w:fill="FFFFFF"/>
              <w:ind w:right="1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="00AE4BEE" w:rsidRPr="00A73B36"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14:paraId="059102D1" w14:textId="77777777" w:rsidR="00AE4BEE" w:rsidRPr="00A73B36" w:rsidRDefault="00AE4BEE" w:rsidP="00A73B36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Формулировать грамматические правила, в том числе с использо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графической опоры (образца, схемы, таблицы). Распознавать, образовывать и правильно употреблять в речи основ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морфологические формы и синтаксические конструкции в зави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симости от ситуации общения (например, сокращенные формы, ши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роко употребительные в разговорной речи и имеющие ограниченное применение в официальной речи).</w:t>
            </w:r>
          </w:p>
          <w:p w14:paraId="2725BF07" w14:textId="77777777" w:rsidR="00AE4BEE" w:rsidRPr="00A73B36" w:rsidRDefault="00AE4BEE" w:rsidP="00A73B36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Знать особенности грамматического оформления устных и пись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менных текстов; уметь изменять грамматическое оформление вы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сказывания в зависимости от коммуникативного намерения. Различать сходные по форме и звучанию грамматические явления (например, причастие </w:t>
            </w:r>
            <w:r w:rsidRPr="00A73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 xml:space="preserve"> и сказуемое в Pas</w:t>
            </w:r>
            <w:r w:rsidR="000860CE" w:rsidRPr="00A73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860CE" w:rsidRPr="00A7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 xml:space="preserve">Simple, причастие </w:t>
            </w:r>
            <w:r w:rsidRPr="00A73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 xml:space="preserve"> и ге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рундий, притяжательное местоимение и личное местоимение</w:t>
            </w: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в сокращенной форме при восприятии на слух.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формы множественного числа существительного по окон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чании его начальной формы).</w:t>
            </w:r>
          </w:p>
          <w:p w14:paraId="6E1E44BC" w14:textId="77777777" w:rsidR="00AE4BEE" w:rsidRDefault="00AE4BEE" w:rsidP="00A73B36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Определять структуру простого и сложного предложения, уста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навливать логические, временные, причинно-следственные, со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чинительные, подчинительные и другие 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и отношения между элементами предложения и текста</w:t>
            </w:r>
          </w:p>
          <w:p w14:paraId="1A3FCE4B" w14:textId="77777777" w:rsidR="00D73CA3" w:rsidRPr="00A73B36" w:rsidRDefault="00D73CA3" w:rsidP="00D73CA3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союзов и союзных слов</w:t>
            </w:r>
          </w:p>
        </w:tc>
      </w:tr>
      <w:tr w:rsidR="00AE4BEE" w:rsidRPr="00A73B36" w14:paraId="714E291C" w14:textId="77777777" w:rsidTr="008A7DFD">
        <w:trPr>
          <w:trHeight w:hRule="exact" w:val="271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3CDF1" w14:textId="77777777" w:rsidR="00AE4BEE" w:rsidRPr="00A73B36" w:rsidRDefault="00AE4BEE" w:rsidP="00A73B36">
            <w:pPr>
              <w:shd w:val="clear" w:color="auto" w:fill="FFFFFF"/>
              <w:ind w:left="10"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Орфографические навыки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07CD4" w14:textId="77777777" w:rsidR="00AE4BEE" w:rsidRPr="00A73B36" w:rsidRDefault="00AE4BEE" w:rsidP="00A73B36">
            <w:pPr>
              <w:shd w:val="clear" w:color="auto" w:fill="FFFFFF"/>
              <w:ind w:right="1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Усвоить правописание слов, предназначенных для продуктивного усвоения.</w:t>
            </w:r>
          </w:p>
          <w:p w14:paraId="4721A89B" w14:textId="77777777" w:rsidR="00AE4BEE" w:rsidRPr="00A73B36" w:rsidRDefault="00AE4BEE" w:rsidP="00A73B36">
            <w:pPr>
              <w:shd w:val="clear" w:color="auto" w:fill="FFFFFF"/>
              <w:ind w:right="1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Применять правила орфографии и пунктуации в речи. Знать основные различия в орфографии и пунктуации британ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и американского вариантов английского языка. Проверять написание и перенос слов по словарю</w:t>
            </w:r>
          </w:p>
        </w:tc>
      </w:tr>
      <w:tr w:rsidR="00AE4BEE" w:rsidRPr="00A73B36" w14:paraId="4EB75A0C" w14:textId="77777777" w:rsidTr="008A7DFD">
        <w:trPr>
          <w:trHeight w:hRule="exact" w:val="4838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BF91A" w14:textId="77777777" w:rsidR="00AE4BEE" w:rsidRPr="00A73B36" w:rsidRDefault="00AE4BEE" w:rsidP="00A73B36">
            <w:pPr>
              <w:shd w:val="clear" w:color="auto" w:fill="FFFFFF"/>
              <w:ind w:left="10" w:righ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Произносительные навыки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043DF" w14:textId="77777777" w:rsidR="00AE4BEE" w:rsidRPr="00A73B36" w:rsidRDefault="00AE4BEE" w:rsidP="00A73B36">
            <w:pPr>
              <w:shd w:val="clear" w:color="auto" w:fill="FFFFFF"/>
              <w:ind w:right="7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Владеть Международным фонетическим алфавитом, уметь читать слова в транскрипционной записи.</w:t>
            </w:r>
          </w:p>
          <w:p w14:paraId="48988B4B" w14:textId="77777777" w:rsidR="00AE4BEE" w:rsidRPr="00A73B36" w:rsidRDefault="00AE4BEE" w:rsidP="00A73B36">
            <w:pPr>
              <w:shd w:val="clear" w:color="auto" w:fill="FFFFFF"/>
              <w:ind w:right="7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Знать технику артикулирования отдельных звуков и звукосочетаний.</w:t>
            </w:r>
          </w:p>
          <w:p w14:paraId="1F248873" w14:textId="77777777" w:rsidR="00AE4BEE" w:rsidRPr="00A73B36" w:rsidRDefault="00AE4BEE" w:rsidP="00A73B36">
            <w:pPr>
              <w:shd w:val="clear" w:color="auto" w:fill="FFFFFF"/>
              <w:ind w:right="7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14:paraId="57937333" w14:textId="77777777" w:rsidR="00AE4BEE" w:rsidRPr="00A73B36" w:rsidRDefault="00AE4BEE" w:rsidP="00A73B36">
            <w:pPr>
              <w:shd w:val="clear" w:color="auto" w:fill="FFFFFF"/>
              <w:ind w:right="7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тельного, включая разделительный и риторический вопросы; восклицательного</w:t>
            </w:r>
          </w:p>
        </w:tc>
      </w:tr>
      <w:tr w:rsidR="00AE4BEE" w:rsidRPr="00A73B36" w14:paraId="30B37E7A" w14:textId="77777777" w:rsidTr="008A7DFD">
        <w:trPr>
          <w:trHeight w:hRule="exact" w:val="308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65520" w14:textId="77777777" w:rsidR="00AE4BEE" w:rsidRPr="00A73B36" w:rsidRDefault="00AE4BEE" w:rsidP="00A73B36">
            <w:pPr>
              <w:shd w:val="clear" w:color="auto" w:fill="FFFFFF"/>
              <w:ind w:left="10" w:righ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Специальные навыки и умения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C9380" w14:textId="77777777" w:rsidR="00AE4BEE" w:rsidRPr="00A73B36" w:rsidRDefault="00AE4BEE" w:rsidP="00A73B36">
            <w:pPr>
              <w:shd w:val="clear" w:color="auto" w:fill="FFFFFF"/>
              <w:ind w:right="21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6">
              <w:rPr>
                <w:rFonts w:ascii="Times New Roman" w:hAnsi="Times New Roman" w:cs="Times New Roman"/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</w:t>
            </w:r>
            <w:r w:rsidRPr="00A73B3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правил и др.</w:t>
            </w:r>
          </w:p>
        </w:tc>
      </w:tr>
    </w:tbl>
    <w:p w14:paraId="7107D43A" w14:textId="77777777" w:rsidR="009824D1" w:rsidRDefault="009824D1" w:rsidP="009824D1">
      <w:pPr>
        <w:shd w:val="clear" w:color="auto" w:fill="FFFFFF"/>
        <w:ind w:left="677" w:right="682"/>
        <w:jc w:val="center"/>
        <w:rPr>
          <w:rFonts w:ascii="Times New Roman" w:hAnsi="Times New Roman" w:cs="Times New Roman"/>
          <w:spacing w:val="-17"/>
          <w:sz w:val="24"/>
          <w:szCs w:val="24"/>
        </w:rPr>
      </w:pPr>
    </w:p>
    <w:p w14:paraId="5465A0F7" w14:textId="77777777" w:rsidR="00AE4BEE" w:rsidRPr="002B18FF" w:rsidRDefault="00AE4BEE" w:rsidP="009824D1">
      <w:pPr>
        <w:shd w:val="clear" w:color="auto" w:fill="FFFFFF"/>
        <w:ind w:left="677" w:right="6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FF">
        <w:rPr>
          <w:rFonts w:ascii="Times New Roman" w:hAnsi="Times New Roman" w:cs="Times New Roman"/>
          <w:b/>
          <w:spacing w:val="-17"/>
          <w:sz w:val="24"/>
          <w:szCs w:val="24"/>
        </w:rPr>
        <w:t xml:space="preserve">УЧЕБНО-МЕТОДИЧЕСКОЕ И МАТЕРИАЛЬНО-ТЕХНИЧЕСКОЕ ОБЕСПЕЧЕНИЕ </w:t>
      </w:r>
      <w:r w:rsidRPr="002B18FF">
        <w:rPr>
          <w:rFonts w:ascii="Times New Roman" w:hAnsi="Times New Roman" w:cs="Times New Roman"/>
          <w:b/>
          <w:spacing w:val="-9"/>
          <w:sz w:val="24"/>
          <w:szCs w:val="24"/>
        </w:rPr>
        <w:t xml:space="preserve">УЧЕБНОЙ ДИСЦИПЛИНЫ </w:t>
      </w:r>
      <w:r w:rsidRPr="002B18FF">
        <w:rPr>
          <w:rFonts w:ascii="Times New Roman" w:hAnsi="Times New Roman" w:cs="Times New Roman"/>
          <w:b/>
          <w:sz w:val="24"/>
          <w:szCs w:val="24"/>
        </w:rPr>
        <w:t>«АНГЛИЙСКИЙ ЯЗЫК»</w:t>
      </w:r>
    </w:p>
    <w:p w14:paraId="59DD1326" w14:textId="77777777" w:rsidR="00AE4BEE" w:rsidRPr="00A73B36" w:rsidRDefault="00AE4BEE" w:rsidP="00A73B36">
      <w:pPr>
        <w:shd w:val="clear" w:color="auto" w:fill="FFFFFF"/>
        <w:ind w:right="-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 xml:space="preserve">       </w:t>
      </w:r>
      <w:r w:rsidR="00D73CA3">
        <w:rPr>
          <w:rFonts w:ascii="Times New Roman" w:hAnsi="Times New Roman" w:cs="Times New Roman"/>
          <w:sz w:val="24"/>
          <w:szCs w:val="24"/>
        </w:rPr>
        <w:t>Помещение</w:t>
      </w:r>
      <w:r w:rsidRPr="00A73B36">
        <w:rPr>
          <w:rFonts w:ascii="Times New Roman" w:hAnsi="Times New Roman" w:cs="Times New Roman"/>
          <w:sz w:val="24"/>
          <w:szCs w:val="24"/>
        </w:rPr>
        <w:t xml:space="preserve"> учебного кабинета</w:t>
      </w:r>
      <w:r w:rsidR="00D73CA3">
        <w:rPr>
          <w:rFonts w:ascii="Times New Roman" w:hAnsi="Times New Roman" w:cs="Times New Roman"/>
          <w:sz w:val="24"/>
          <w:szCs w:val="24"/>
        </w:rPr>
        <w:t xml:space="preserve"> удовлетворяет требованиям Санитарно-эпидемиологических правил и нормативов (СанПиН 2.4.2 №178-02)</w:t>
      </w:r>
      <w:r w:rsidR="006931FA">
        <w:rPr>
          <w:rFonts w:ascii="Times New Roman" w:hAnsi="Times New Roman" w:cs="Times New Roman"/>
          <w:sz w:val="24"/>
          <w:szCs w:val="24"/>
        </w:rPr>
        <w:t xml:space="preserve"> и осна</w:t>
      </w:r>
      <w:r w:rsidR="00051838">
        <w:rPr>
          <w:rFonts w:ascii="Times New Roman" w:hAnsi="Times New Roman" w:cs="Times New Roman"/>
          <w:sz w:val="24"/>
          <w:szCs w:val="24"/>
        </w:rPr>
        <w:t>щено типовой учебной мебелью и д</w:t>
      </w:r>
      <w:r w:rsidR="006931FA">
        <w:rPr>
          <w:rFonts w:ascii="Times New Roman" w:hAnsi="Times New Roman" w:cs="Times New Roman"/>
          <w:sz w:val="24"/>
          <w:szCs w:val="24"/>
        </w:rPr>
        <w:t>остаточными средствами обучения.</w:t>
      </w:r>
      <w:r w:rsidRPr="00A7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47678" w14:textId="77777777" w:rsidR="00AE4BEE" w:rsidRPr="00A73B36" w:rsidRDefault="00AE4BEE" w:rsidP="00A73B36">
      <w:pPr>
        <w:shd w:val="clear" w:color="auto" w:fill="FFFFFF"/>
        <w:ind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 xml:space="preserve">В кабинете </w:t>
      </w:r>
      <w:r w:rsidR="006931FA">
        <w:rPr>
          <w:rFonts w:ascii="Times New Roman" w:hAnsi="Times New Roman" w:cs="Times New Roman"/>
          <w:sz w:val="24"/>
          <w:szCs w:val="24"/>
        </w:rPr>
        <w:t>имеется компьютер, проектор</w:t>
      </w:r>
      <w:r w:rsidRPr="00A73B36">
        <w:rPr>
          <w:rFonts w:ascii="Times New Roman" w:hAnsi="Times New Roman" w:cs="Times New Roman"/>
          <w:sz w:val="24"/>
          <w:szCs w:val="24"/>
        </w:rPr>
        <w:t>,</w:t>
      </w:r>
      <w:r w:rsidR="006931FA">
        <w:rPr>
          <w:rFonts w:ascii="Times New Roman" w:hAnsi="Times New Roman" w:cs="Times New Roman"/>
          <w:sz w:val="24"/>
          <w:szCs w:val="24"/>
        </w:rPr>
        <w:t xml:space="preserve"> экран</w:t>
      </w:r>
      <w:r w:rsidRPr="00A73B36">
        <w:rPr>
          <w:rFonts w:ascii="Times New Roman" w:hAnsi="Times New Roman" w:cs="Times New Roman"/>
          <w:sz w:val="24"/>
          <w:szCs w:val="24"/>
        </w:rPr>
        <w:t xml:space="preserve">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14:paraId="24B18F05" w14:textId="77777777" w:rsidR="00AE4BEE" w:rsidRPr="00A73B36" w:rsidRDefault="00AE4BEE" w:rsidP="00A73B36">
      <w:pPr>
        <w:shd w:val="clear" w:color="auto" w:fill="FFFFFF"/>
        <w:ind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A73B36">
        <w:rPr>
          <w:rFonts w:ascii="Times New Roman" w:hAnsi="Times New Roman" w:cs="Times New Roman"/>
          <w:sz w:val="24"/>
          <w:szCs w:val="24"/>
        </w:rPr>
        <w:softHyphen/>
        <w:t>мы учебной дисциплины «Английский язык» входят:</w:t>
      </w:r>
    </w:p>
    <w:p w14:paraId="4AC879D9" w14:textId="77777777" w:rsidR="00AE4BEE" w:rsidRPr="00A73B36" w:rsidRDefault="006931FA" w:rsidP="00A73B3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86"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узко</w:t>
      </w:r>
      <w:r w:rsidR="00AE4BEE" w:rsidRPr="00A73B36">
        <w:rPr>
          <w:rFonts w:ascii="Times New Roman" w:hAnsi="Times New Roman" w:cs="Times New Roman"/>
          <w:sz w:val="24"/>
          <w:szCs w:val="24"/>
        </w:rPr>
        <w:t>функциональный комплекс преподавателя;</w:t>
      </w:r>
    </w:p>
    <w:p w14:paraId="07F75B2B" w14:textId="77777777" w:rsidR="00AE4BEE" w:rsidRPr="00A73B36" w:rsidRDefault="00AE4BEE" w:rsidP="00A73B3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566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наглядные пособия (комплекты учебных таблиц, плакатов, портретов выдаю</w:t>
      </w:r>
      <w:r w:rsidRPr="00A73B36">
        <w:rPr>
          <w:rFonts w:ascii="Times New Roman" w:hAnsi="Times New Roman" w:cs="Times New Roman"/>
          <w:sz w:val="24"/>
          <w:szCs w:val="24"/>
        </w:rPr>
        <w:softHyphen/>
        <w:t>щихся ученых, поэтов, писателей и др.);</w:t>
      </w:r>
    </w:p>
    <w:p w14:paraId="37713239" w14:textId="77777777" w:rsidR="00AE4BEE" w:rsidRPr="00A73B36" w:rsidRDefault="00AE4BEE" w:rsidP="00A73B3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информационно-коммуникативные средства;</w:t>
      </w:r>
    </w:p>
    <w:p w14:paraId="0CA097FE" w14:textId="77777777" w:rsidR="00AE4BEE" w:rsidRPr="00A73B36" w:rsidRDefault="00AE4BEE" w:rsidP="00A73B3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экранно-звуковые пособия;</w:t>
      </w:r>
    </w:p>
    <w:p w14:paraId="07F3923D" w14:textId="77777777" w:rsidR="00AE4BEE" w:rsidRPr="00A73B36" w:rsidRDefault="00AE4BEE" w:rsidP="00A73B3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566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комплект технической документации, в том числе паспорта на средства обуче</w:t>
      </w:r>
      <w:r w:rsidRPr="00A73B36">
        <w:rPr>
          <w:rFonts w:ascii="Times New Roman" w:hAnsi="Times New Roman" w:cs="Times New Roman"/>
          <w:sz w:val="24"/>
          <w:szCs w:val="24"/>
        </w:rPr>
        <w:softHyphen/>
        <w:t>ния, инструкции по их использованию и технике безопасности;</w:t>
      </w:r>
    </w:p>
    <w:p w14:paraId="263DF305" w14:textId="77777777" w:rsidR="00AE4BEE" w:rsidRPr="00A73B36" w:rsidRDefault="00AE4BEE" w:rsidP="00A73B3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библиотечный фонд.</w:t>
      </w:r>
    </w:p>
    <w:p w14:paraId="12D02F34" w14:textId="77777777" w:rsidR="00AE4BEE" w:rsidRPr="002B18FF" w:rsidRDefault="00AE4BEE" w:rsidP="00693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F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57AFA4FF" w14:textId="77777777" w:rsidR="00AE4BEE" w:rsidRPr="00A73B36" w:rsidRDefault="00AE4BEE" w:rsidP="009824D1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4D1">
        <w:rPr>
          <w:rFonts w:ascii="Times New Roman" w:hAnsi="Times New Roman" w:cs="Times New Roman"/>
          <w:b/>
          <w:i/>
          <w:sz w:val="24"/>
          <w:szCs w:val="24"/>
        </w:rPr>
        <w:t>Для студентов</w:t>
      </w:r>
      <w:r w:rsidRPr="00A73B36">
        <w:rPr>
          <w:rFonts w:ascii="Times New Roman" w:hAnsi="Times New Roman" w:cs="Times New Roman"/>
          <w:sz w:val="24"/>
          <w:szCs w:val="24"/>
        </w:rPr>
        <w:t>.</w:t>
      </w:r>
    </w:p>
    <w:p w14:paraId="0859B2F1" w14:textId="195C370B" w:rsidR="00AE4BEE" w:rsidRPr="0082196C" w:rsidRDefault="0082196C" w:rsidP="0082196C">
      <w:pPr>
        <w:pStyle w:val="ac"/>
        <w:jc w:val="both"/>
        <w:rPr>
          <w:rFonts w:ascii="Times New Roman" w:hAnsi="Times New Roman" w:cs="Times New Roman"/>
          <w:sz w:val="24"/>
        </w:rPr>
      </w:pPr>
      <w:r w:rsidRPr="0082196C">
        <w:rPr>
          <w:rFonts w:ascii="Times New Roman" w:hAnsi="Times New Roman" w:cs="Times New Roman"/>
          <w:sz w:val="24"/>
        </w:rPr>
        <w:t>1.</w:t>
      </w:r>
      <w:r w:rsidR="00E149A3" w:rsidRPr="0082196C">
        <w:rPr>
          <w:rFonts w:ascii="Times New Roman" w:hAnsi="Times New Roman" w:cs="Times New Roman"/>
          <w:sz w:val="24"/>
        </w:rPr>
        <w:t>Бес</w:t>
      </w:r>
      <w:r w:rsidR="00AE4BEE" w:rsidRPr="0082196C">
        <w:rPr>
          <w:rFonts w:ascii="Times New Roman" w:hAnsi="Times New Roman" w:cs="Times New Roman"/>
          <w:sz w:val="24"/>
        </w:rPr>
        <w:t xml:space="preserve">коровайная Г.Т., </w:t>
      </w:r>
      <w:r w:rsidR="00E149A3" w:rsidRPr="0082196C">
        <w:rPr>
          <w:rFonts w:ascii="Times New Roman" w:hAnsi="Times New Roman" w:cs="Times New Roman"/>
          <w:sz w:val="24"/>
        </w:rPr>
        <w:t>«Английский язык», издательство Академия</w:t>
      </w:r>
      <w:r w:rsidRPr="0082196C">
        <w:rPr>
          <w:rFonts w:ascii="Times New Roman" w:hAnsi="Times New Roman" w:cs="Times New Roman"/>
          <w:sz w:val="24"/>
        </w:rPr>
        <w:t>, 2017, 2018 гг.</w:t>
      </w:r>
    </w:p>
    <w:p w14:paraId="74E70376" w14:textId="78D85D62" w:rsidR="00AE4BEE" w:rsidRDefault="00AE4BEE" w:rsidP="006931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24D1">
        <w:rPr>
          <w:rFonts w:ascii="Times New Roman" w:hAnsi="Times New Roman" w:cs="Times New Roman"/>
          <w:b/>
          <w:i/>
          <w:sz w:val="24"/>
          <w:szCs w:val="24"/>
        </w:rPr>
        <w:t>Для преподавателей</w:t>
      </w:r>
    </w:p>
    <w:p w14:paraId="12062547" w14:textId="77777777" w:rsidR="00A66313" w:rsidRPr="0082196C" w:rsidRDefault="00A66313" w:rsidP="00A66313">
      <w:pPr>
        <w:pStyle w:val="ac"/>
        <w:jc w:val="both"/>
        <w:rPr>
          <w:rFonts w:ascii="Times New Roman" w:hAnsi="Times New Roman" w:cs="Times New Roman"/>
          <w:sz w:val="24"/>
        </w:rPr>
      </w:pPr>
      <w:r w:rsidRPr="0082196C">
        <w:rPr>
          <w:rFonts w:ascii="Times New Roman" w:hAnsi="Times New Roman" w:cs="Times New Roman"/>
          <w:sz w:val="24"/>
        </w:rPr>
        <w:t>1.Бескоровайная Г.Т., «Английский язык», издательство Академия, 2017, 2018 гг.</w:t>
      </w:r>
    </w:p>
    <w:p w14:paraId="348B9A7C" w14:textId="77777777" w:rsidR="002B18FF" w:rsidRDefault="00AE4BEE" w:rsidP="009824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4D1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14:paraId="19E1B4B5" w14:textId="132CB0E9" w:rsidR="00AE4BEE" w:rsidRPr="00A73B36" w:rsidRDefault="000860CE" w:rsidP="009824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 xml:space="preserve">www. Lingvo </w:t>
      </w:r>
      <w:r w:rsidR="00AE4BEE" w:rsidRPr="00A73B36">
        <w:rPr>
          <w:rFonts w:ascii="Times New Roman" w:hAnsi="Times New Roman" w:cs="Times New Roman"/>
          <w:sz w:val="24"/>
          <w:szCs w:val="24"/>
        </w:rPr>
        <w:t>online. ru (более 30 англо-русских, русско-английских и толковых словарей общей и отраслевой лексики).</w:t>
      </w:r>
    </w:p>
    <w:p w14:paraId="02DE51C2" w14:textId="77777777" w:rsidR="00AE4BEE" w:rsidRPr="00A73B36" w:rsidRDefault="00AE4BEE" w:rsidP="009824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www.macmillandictionary. com/dictionary/british/enjoy (Macmillan Dictiona</w:t>
      </w:r>
      <w:r w:rsidR="000860CE" w:rsidRPr="00A73B36">
        <w:rPr>
          <w:rFonts w:ascii="Times New Roman" w:hAnsi="Times New Roman" w:cs="Times New Roman"/>
          <w:sz w:val="24"/>
          <w:szCs w:val="24"/>
        </w:rPr>
        <w:t>ry с возможно</w:t>
      </w:r>
      <w:r w:rsidRPr="00A73B36">
        <w:rPr>
          <w:rFonts w:ascii="Times New Roman" w:hAnsi="Times New Roman" w:cs="Times New Roman"/>
          <w:sz w:val="24"/>
          <w:szCs w:val="24"/>
        </w:rPr>
        <w:t>стью прослушать произношение слов).</w:t>
      </w:r>
    </w:p>
    <w:p w14:paraId="25F33653" w14:textId="77777777" w:rsidR="00AE4BEE" w:rsidRPr="00A73B36" w:rsidRDefault="00AE4BEE" w:rsidP="009824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B36">
        <w:rPr>
          <w:rFonts w:ascii="Times New Roman" w:hAnsi="Times New Roman" w:cs="Times New Roman"/>
          <w:sz w:val="24"/>
          <w:szCs w:val="24"/>
        </w:rPr>
        <w:t>www.britannica.com (энциклопедия «Британника»).</w:t>
      </w:r>
    </w:p>
    <w:p w14:paraId="7E77E67E" w14:textId="77777777" w:rsidR="00AE4BEE" w:rsidRPr="00A73B36" w:rsidRDefault="00AE4BEE" w:rsidP="009824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3B36">
        <w:rPr>
          <w:rFonts w:ascii="Times New Roman" w:hAnsi="Times New Roman" w:cs="Times New Roman"/>
          <w:sz w:val="24"/>
          <w:szCs w:val="24"/>
          <w:lang w:val="en-US"/>
        </w:rPr>
        <w:t>www.ldoceonline. com (Longman Dictionary of Contemporary English)</w:t>
      </w:r>
    </w:p>
    <w:p w14:paraId="58D26689" w14:textId="77777777" w:rsidR="00AE4BEE" w:rsidRPr="00A73B36" w:rsidRDefault="00AE4BEE" w:rsidP="009824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B46BDD" w14:textId="77777777" w:rsidR="005967ED" w:rsidRPr="00A73B36" w:rsidRDefault="005967ED" w:rsidP="009824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967ED" w:rsidRPr="00A73B36" w:rsidSect="005863ED">
      <w:footerReference w:type="default" r:id="rId9"/>
      <w:type w:val="continuous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8FB61" w14:textId="77777777" w:rsidR="005863ED" w:rsidRDefault="005863ED" w:rsidP="005863ED">
      <w:pPr>
        <w:spacing w:after="0" w:line="240" w:lineRule="auto"/>
      </w:pPr>
      <w:r>
        <w:separator/>
      </w:r>
    </w:p>
  </w:endnote>
  <w:endnote w:type="continuationSeparator" w:id="0">
    <w:p w14:paraId="73CBB020" w14:textId="77777777" w:rsidR="005863ED" w:rsidRDefault="005863ED" w:rsidP="0058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579723"/>
      <w:docPartObj>
        <w:docPartGallery w:val="Page Numbers (Bottom of Page)"/>
        <w:docPartUnique/>
      </w:docPartObj>
    </w:sdtPr>
    <w:sdtContent>
      <w:p w14:paraId="716B8525" w14:textId="587E8F63" w:rsidR="005863ED" w:rsidRDefault="005863E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67A">
          <w:rPr>
            <w:noProof/>
          </w:rPr>
          <w:t>3</w:t>
        </w:r>
        <w:r>
          <w:fldChar w:fldCharType="end"/>
        </w:r>
      </w:p>
    </w:sdtContent>
  </w:sdt>
  <w:p w14:paraId="36EAD481" w14:textId="77777777" w:rsidR="005863ED" w:rsidRDefault="005863E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9C7FC" w14:textId="77777777" w:rsidR="005863ED" w:rsidRDefault="005863ED" w:rsidP="005863ED">
      <w:pPr>
        <w:spacing w:after="0" w:line="240" w:lineRule="auto"/>
      </w:pPr>
      <w:r>
        <w:separator/>
      </w:r>
    </w:p>
  </w:footnote>
  <w:footnote w:type="continuationSeparator" w:id="0">
    <w:p w14:paraId="66B1ABCF" w14:textId="77777777" w:rsidR="005863ED" w:rsidRDefault="005863ED" w:rsidP="00586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CC25D0"/>
    <w:lvl w:ilvl="0">
      <w:numFmt w:val="bullet"/>
      <w:lvlText w:val="*"/>
      <w:lvlJc w:val="left"/>
    </w:lvl>
  </w:abstractNum>
  <w:abstractNum w:abstractNumId="1" w15:restartNumberingAfterBreak="0">
    <w:nsid w:val="032B459A"/>
    <w:multiLevelType w:val="multilevel"/>
    <w:tmpl w:val="F04AE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4148DA"/>
    <w:multiLevelType w:val="multilevel"/>
    <w:tmpl w:val="342AA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2D66E6"/>
    <w:multiLevelType w:val="hybridMultilevel"/>
    <w:tmpl w:val="F50A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25594"/>
    <w:multiLevelType w:val="hybridMultilevel"/>
    <w:tmpl w:val="C8480FAE"/>
    <w:lvl w:ilvl="0" w:tplc="140697F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7378B"/>
    <w:multiLevelType w:val="multilevel"/>
    <w:tmpl w:val="27D20E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B16A36"/>
    <w:multiLevelType w:val="multilevel"/>
    <w:tmpl w:val="CCC2D36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C6298C"/>
    <w:multiLevelType w:val="hybridMultilevel"/>
    <w:tmpl w:val="2C0A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60867"/>
    <w:multiLevelType w:val="multilevel"/>
    <w:tmpl w:val="EFA66C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0B3535"/>
    <w:multiLevelType w:val="multilevel"/>
    <w:tmpl w:val="CA42C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D860AF"/>
    <w:multiLevelType w:val="multilevel"/>
    <w:tmpl w:val="A6382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211BCA"/>
    <w:multiLevelType w:val="hybridMultilevel"/>
    <w:tmpl w:val="B7B0620E"/>
    <w:lvl w:ilvl="0" w:tplc="2E409D14">
      <w:start w:val="6"/>
      <w:numFmt w:val="decimal"/>
      <w:lvlText w:val="%1."/>
      <w:lvlJc w:val="left"/>
      <w:pPr>
        <w:ind w:left="432" w:hanging="360"/>
      </w:pPr>
      <w:rPr>
        <w:rFonts w:ascii="Times New Roman" w:eastAsia="Lucida Sans Unicode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36C034F8"/>
    <w:multiLevelType w:val="multilevel"/>
    <w:tmpl w:val="7D2092C8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802762"/>
    <w:multiLevelType w:val="multilevel"/>
    <w:tmpl w:val="28D4D1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FD632D"/>
    <w:multiLevelType w:val="multilevel"/>
    <w:tmpl w:val="E2069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8460C3"/>
    <w:multiLevelType w:val="multilevel"/>
    <w:tmpl w:val="CDA4C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670447"/>
    <w:multiLevelType w:val="hybridMultilevel"/>
    <w:tmpl w:val="17AA1544"/>
    <w:lvl w:ilvl="0" w:tplc="EABCDB1A">
      <w:start w:val="4"/>
      <w:numFmt w:val="upperLetter"/>
      <w:lvlText w:val="%1."/>
      <w:lvlJc w:val="left"/>
      <w:pPr>
        <w:ind w:left="4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5D055BA5"/>
    <w:multiLevelType w:val="multilevel"/>
    <w:tmpl w:val="0D2229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022523"/>
    <w:multiLevelType w:val="multilevel"/>
    <w:tmpl w:val="F0301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767644"/>
    <w:multiLevelType w:val="multilevel"/>
    <w:tmpl w:val="DA824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0A6089"/>
    <w:multiLevelType w:val="multilevel"/>
    <w:tmpl w:val="54A49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2F1535"/>
    <w:multiLevelType w:val="hybridMultilevel"/>
    <w:tmpl w:val="B62AE136"/>
    <w:lvl w:ilvl="0" w:tplc="6CA201A0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9"/>
  </w:num>
  <w:num w:numId="4">
    <w:abstractNumId w:val="9"/>
  </w:num>
  <w:num w:numId="5">
    <w:abstractNumId w:val="11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18"/>
  </w:num>
  <w:num w:numId="14">
    <w:abstractNumId w:val="5"/>
  </w:num>
  <w:num w:numId="15">
    <w:abstractNumId w:val="13"/>
  </w:num>
  <w:num w:numId="16">
    <w:abstractNumId w:val="1"/>
  </w:num>
  <w:num w:numId="17">
    <w:abstractNumId w:val="6"/>
  </w:num>
  <w:num w:numId="18">
    <w:abstractNumId w:val="20"/>
  </w:num>
  <w:num w:numId="19">
    <w:abstractNumId w:val="15"/>
  </w:num>
  <w:num w:numId="20">
    <w:abstractNumId w:val="8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1"/>
    <w:rsid w:val="00010D4B"/>
    <w:rsid w:val="00051838"/>
    <w:rsid w:val="0005331F"/>
    <w:rsid w:val="000860CE"/>
    <w:rsid w:val="000B562D"/>
    <w:rsid w:val="00131EF2"/>
    <w:rsid w:val="0015569B"/>
    <w:rsid w:val="001A4745"/>
    <w:rsid w:val="001E11F8"/>
    <w:rsid w:val="002038AF"/>
    <w:rsid w:val="002458C8"/>
    <w:rsid w:val="002B18FF"/>
    <w:rsid w:val="002D6A70"/>
    <w:rsid w:val="002E0A05"/>
    <w:rsid w:val="002F072B"/>
    <w:rsid w:val="003369F3"/>
    <w:rsid w:val="00393D07"/>
    <w:rsid w:val="003A5BDC"/>
    <w:rsid w:val="003B76DC"/>
    <w:rsid w:val="003D4DD2"/>
    <w:rsid w:val="003E1014"/>
    <w:rsid w:val="0041142E"/>
    <w:rsid w:val="00440B57"/>
    <w:rsid w:val="004637AD"/>
    <w:rsid w:val="0047488A"/>
    <w:rsid w:val="00477AF6"/>
    <w:rsid w:val="0050386B"/>
    <w:rsid w:val="005040C1"/>
    <w:rsid w:val="00544217"/>
    <w:rsid w:val="00546E3E"/>
    <w:rsid w:val="005863ED"/>
    <w:rsid w:val="005967ED"/>
    <w:rsid w:val="005E5BDA"/>
    <w:rsid w:val="006931FA"/>
    <w:rsid w:val="00694781"/>
    <w:rsid w:val="00696A96"/>
    <w:rsid w:val="006C7CB1"/>
    <w:rsid w:val="00772223"/>
    <w:rsid w:val="0078095E"/>
    <w:rsid w:val="00781D1A"/>
    <w:rsid w:val="007A5A34"/>
    <w:rsid w:val="007C5905"/>
    <w:rsid w:val="007F4CD5"/>
    <w:rsid w:val="00801B2E"/>
    <w:rsid w:val="00820D24"/>
    <w:rsid w:val="0082196C"/>
    <w:rsid w:val="00837839"/>
    <w:rsid w:val="00851E81"/>
    <w:rsid w:val="00896F68"/>
    <w:rsid w:val="008A7DFD"/>
    <w:rsid w:val="008F4FD8"/>
    <w:rsid w:val="008F5DFD"/>
    <w:rsid w:val="00923959"/>
    <w:rsid w:val="00975197"/>
    <w:rsid w:val="009824D1"/>
    <w:rsid w:val="00A04B47"/>
    <w:rsid w:val="00A11DE4"/>
    <w:rsid w:val="00A31C53"/>
    <w:rsid w:val="00A33819"/>
    <w:rsid w:val="00A52DAA"/>
    <w:rsid w:val="00A66313"/>
    <w:rsid w:val="00A73B36"/>
    <w:rsid w:val="00AA29F5"/>
    <w:rsid w:val="00AD3637"/>
    <w:rsid w:val="00AE4BEE"/>
    <w:rsid w:val="00B029FD"/>
    <w:rsid w:val="00B04E77"/>
    <w:rsid w:val="00B12B1B"/>
    <w:rsid w:val="00B4106A"/>
    <w:rsid w:val="00B43678"/>
    <w:rsid w:val="00B611BC"/>
    <w:rsid w:val="00BA5FBE"/>
    <w:rsid w:val="00BE492A"/>
    <w:rsid w:val="00C3376F"/>
    <w:rsid w:val="00CB3E9A"/>
    <w:rsid w:val="00CF08FE"/>
    <w:rsid w:val="00D02D32"/>
    <w:rsid w:val="00D21D9E"/>
    <w:rsid w:val="00D73CA3"/>
    <w:rsid w:val="00D90358"/>
    <w:rsid w:val="00DE1BFA"/>
    <w:rsid w:val="00DF219C"/>
    <w:rsid w:val="00E149A3"/>
    <w:rsid w:val="00E21710"/>
    <w:rsid w:val="00EA081B"/>
    <w:rsid w:val="00EB1DAE"/>
    <w:rsid w:val="00EF773A"/>
    <w:rsid w:val="00F02C2D"/>
    <w:rsid w:val="00F21E2B"/>
    <w:rsid w:val="00F3267A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ABD3"/>
  <w15:docId w15:val="{1A07971F-9D29-49A2-A819-4862F486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D07"/>
    <w:pPr>
      <w:ind w:left="720"/>
      <w:contextualSpacing/>
    </w:pPr>
  </w:style>
  <w:style w:type="paragraph" w:customStyle="1" w:styleId="2">
    <w:name w:val="Основной текст2"/>
    <w:basedOn w:val="a"/>
    <w:rsid w:val="00393D07"/>
    <w:pPr>
      <w:widowControl w:val="0"/>
      <w:shd w:val="clear" w:color="auto" w:fill="FFFFFF"/>
      <w:spacing w:after="480" w:line="0" w:lineRule="atLeast"/>
      <w:jc w:val="both"/>
    </w:pPr>
    <w:rPr>
      <w:rFonts w:ascii="Trebuchet MS" w:eastAsia="Trebuchet MS" w:hAnsi="Trebuchet MS" w:cs="Trebuchet MS"/>
      <w:color w:val="000000"/>
      <w:sz w:val="16"/>
      <w:szCs w:val="16"/>
      <w:lang w:val="en-US" w:eastAsia="ru-RU"/>
    </w:rPr>
  </w:style>
  <w:style w:type="character" w:customStyle="1" w:styleId="a5">
    <w:name w:val="Подпись к таблице_"/>
    <w:basedOn w:val="a0"/>
    <w:link w:val="a6"/>
    <w:rsid w:val="00393D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 + Не полужирный"/>
    <w:basedOn w:val="a0"/>
    <w:rsid w:val="00393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6">
    <w:name w:val="Подпись к таблице"/>
    <w:basedOn w:val="a"/>
    <w:link w:val="a5"/>
    <w:rsid w:val="00393D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Основной текст_"/>
    <w:basedOn w:val="a0"/>
    <w:link w:val="1"/>
    <w:rsid w:val="00393D07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393D07"/>
    <w:pPr>
      <w:widowControl w:val="0"/>
      <w:shd w:val="clear" w:color="auto" w:fill="FFFFFF"/>
      <w:spacing w:before="120" w:after="0" w:line="259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a9">
    <w:name w:val="Основной текст + Полужирный"/>
    <w:basedOn w:val="a8"/>
    <w:rsid w:val="00393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Impact9pt">
    <w:name w:val="Основной текст + Impact;9 pt"/>
    <w:basedOn w:val="a0"/>
    <w:rsid w:val="00F21E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rsid w:val="00F21E2B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F21E2B"/>
    <w:pPr>
      <w:widowControl w:val="0"/>
      <w:shd w:val="clear" w:color="auto" w:fill="FFFFFF"/>
      <w:spacing w:after="0" w:line="0" w:lineRule="atLeast"/>
      <w:outlineLvl w:val="0"/>
    </w:pPr>
    <w:rPr>
      <w:rFonts w:ascii="Tahoma" w:eastAsia="Tahoma" w:hAnsi="Tahoma" w:cs="Tahoma"/>
      <w:sz w:val="21"/>
      <w:szCs w:val="21"/>
    </w:rPr>
  </w:style>
  <w:style w:type="character" w:customStyle="1" w:styleId="20">
    <w:name w:val="Основной текст (2)_"/>
    <w:basedOn w:val="a0"/>
    <w:link w:val="21"/>
    <w:uiPriority w:val="99"/>
    <w:locked/>
    <w:rsid w:val="006931F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6931FA"/>
    <w:pPr>
      <w:widowControl w:val="0"/>
      <w:shd w:val="clear" w:color="auto" w:fill="FFFFFF"/>
      <w:spacing w:before="1140" w:after="288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A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A3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2196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58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63ED"/>
  </w:style>
  <w:style w:type="paragraph" w:styleId="af">
    <w:name w:val="footer"/>
    <w:basedOn w:val="a"/>
    <w:link w:val="af0"/>
    <w:uiPriority w:val="99"/>
    <w:unhideWhenUsed/>
    <w:rsid w:val="0058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C59D-C33C-4BF8-ACF4-1A3A5EB2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25</Pages>
  <Words>5213</Words>
  <Characters>29719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Фоменко_ТП</cp:lastModifiedBy>
  <cp:revision>64</cp:revision>
  <cp:lastPrinted>2022-03-07T11:28:00Z</cp:lastPrinted>
  <dcterms:created xsi:type="dcterms:W3CDTF">2018-03-28T18:46:00Z</dcterms:created>
  <dcterms:modified xsi:type="dcterms:W3CDTF">2022-03-07T11:41:00Z</dcterms:modified>
</cp:coreProperties>
</file>